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5432" w14:textId="77777777" w:rsidR="00B16929" w:rsidRDefault="00B16929" w:rsidP="00B16929">
      <w:pPr>
        <w:rPr>
          <w:rFonts w:ascii="Times New Roman" w:hAnsi="Times New Roman" w:cs="Times New Roman"/>
        </w:rPr>
      </w:pPr>
    </w:p>
    <w:p w14:paraId="6C8EDB07" w14:textId="77777777" w:rsidR="00B16929" w:rsidRDefault="00B16929" w:rsidP="00B16929">
      <w:pPr>
        <w:rPr>
          <w:rFonts w:ascii="Times New Roman" w:hAnsi="Times New Roman" w:cs="Times New Roman"/>
        </w:rPr>
      </w:pPr>
    </w:p>
    <w:p w14:paraId="3F7585B7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1A97A628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  <w:r w:rsidRPr="009E03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A44797" wp14:editId="564CDA6B">
            <wp:extent cx="2752725" cy="2615615"/>
            <wp:effectExtent l="0" t="0" r="0" b="0"/>
            <wp:docPr id="1" name="Рисунок 1" descr="C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29" cy="263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E1CDB" w14:textId="77777777" w:rsidR="00B16929" w:rsidRDefault="00B16929" w:rsidP="00B16929">
      <w:pPr>
        <w:rPr>
          <w:rFonts w:ascii="Times New Roman" w:hAnsi="Times New Roman" w:cs="Times New Roman"/>
        </w:rPr>
      </w:pPr>
    </w:p>
    <w:p w14:paraId="6C35CC9B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379F69DB" w14:textId="16799DB5" w:rsidR="00B16929" w:rsidRDefault="00B16929" w:rsidP="008D224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</w:pPr>
      <w:r w:rsidRPr="00B16929"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  <w:t>Методическое пособие</w:t>
      </w:r>
    </w:p>
    <w:p w14:paraId="52A3F149" w14:textId="77777777" w:rsidR="008D2241" w:rsidRPr="00B16929" w:rsidRDefault="008D2241" w:rsidP="008D224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</w:pPr>
    </w:p>
    <w:p w14:paraId="73C6E19D" w14:textId="53C27781" w:rsidR="00B16929" w:rsidRDefault="00B16929" w:rsidP="008D224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</w:pPr>
      <w:r w:rsidRPr="00B16929"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  <w:t>НАБЛЮДАТЕЛЬ</w:t>
      </w:r>
    </w:p>
    <w:p w14:paraId="5AEC336C" w14:textId="79B5C9D2" w:rsidR="00F7067E" w:rsidRPr="00B16929" w:rsidRDefault="00F7067E" w:rsidP="008D224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1F4E79" w:themeColor="accent5" w:themeShade="80"/>
          <w:sz w:val="44"/>
          <w:szCs w:val="44"/>
        </w:rPr>
        <w:t>Изначально Вышестоящего Отца</w:t>
      </w:r>
    </w:p>
    <w:p w14:paraId="2FCA4463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7DAE69A5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2717DD6C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59964316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74988E70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1B9D4AA9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7C46057D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254D9348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2C180933" w14:textId="77777777" w:rsidR="00B16929" w:rsidRDefault="00B16929" w:rsidP="00B16929">
      <w:pPr>
        <w:jc w:val="center"/>
        <w:rPr>
          <w:rFonts w:ascii="Times New Roman" w:hAnsi="Times New Roman" w:cs="Times New Roman"/>
        </w:rPr>
      </w:pPr>
    </w:p>
    <w:p w14:paraId="304225B7" w14:textId="6537ED84" w:rsidR="00B16929" w:rsidRDefault="00B16929" w:rsidP="00B16929">
      <w:pPr>
        <w:rPr>
          <w:rFonts w:ascii="Times New Roman" w:hAnsi="Times New Roman" w:cs="Times New Roman"/>
        </w:rPr>
      </w:pPr>
    </w:p>
    <w:p w14:paraId="2D9FD9E4" w14:textId="6876B9BF" w:rsidR="00B16929" w:rsidRDefault="00B16929" w:rsidP="00B16929">
      <w:pPr>
        <w:rPr>
          <w:rFonts w:ascii="Times New Roman" w:hAnsi="Times New Roman" w:cs="Times New Roman"/>
        </w:rPr>
      </w:pPr>
    </w:p>
    <w:p w14:paraId="74ADB106" w14:textId="774E0A39" w:rsidR="00B16929" w:rsidRPr="00764A11" w:rsidRDefault="00B16929" w:rsidP="00690009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4A11">
        <w:rPr>
          <w:rFonts w:ascii="Times New Roman" w:hAnsi="Times New Roman" w:cs="Times New Roman"/>
          <w:color w:val="000000"/>
          <w:sz w:val="28"/>
          <w:szCs w:val="28"/>
        </w:rPr>
        <w:t>Июнь 2025</w:t>
      </w:r>
      <w:r w:rsidR="00764A11" w:rsidRPr="00764A11">
        <w:t xml:space="preserve"> </w:t>
      </w:r>
      <w:r w:rsidR="00764A11" w:rsidRPr="00764A11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466D2153" w14:textId="071C56BB" w:rsidR="00B16929" w:rsidRPr="00764A11" w:rsidRDefault="00B16929" w:rsidP="00B16929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4A11">
        <w:rPr>
          <w:rFonts w:ascii="Times New Roman" w:hAnsi="Times New Roman" w:cs="Times New Roman"/>
          <w:color w:val="000000"/>
          <w:sz w:val="28"/>
          <w:szCs w:val="28"/>
        </w:rPr>
        <w:t>ИВДИВО Астана, Казахстан</w:t>
      </w:r>
    </w:p>
    <w:p w14:paraId="31850E62" w14:textId="06849462" w:rsidR="00841625" w:rsidRPr="00841625" w:rsidRDefault="00841625" w:rsidP="008B43C4">
      <w:pPr>
        <w:pageBreakBefore/>
        <w:spacing w:before="120" w:after="120" w:line="259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41625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ОГЛАВЛЕНИЕ</w:t>
      </w:r>
    </w:p>
    <w:p w14:paraId="5642638B" w14:textId="67F336F1" w:rsidR="00841625" w:rsidRDefault="00841625" w:rsidP="002F2346">
      <w:pPr>
        <w:pStyle w:val="11"/>
        <w:rPr>
          <w:noProof/>
        </w:rPr>
      </w:pPr>
      <w:r w:rsidRPr="00841625">
        <w:rPr>
          <w:rFonts w:ascii="Times New Roman" w:eastAsia="Times New Roman" w:hAnsi="Times New Roman" w:cs="Times New Roman"/>
          <w:b/>
          <w:bCs/>
          <w:noProof/>
          <w:kern w:val="0"/>
          <w:szCs w:val="32"/>
          <w:lang w:eastAsia="ru-RU"/>
          <w14:ligatures w14:val="none"/>
        </w:rPr>
        <w:fldChar w:fldCharType="begin"/>
      </w:r>
      <w:r w:rsidRPr="00841625">
        <w:rPr>
          <w:rFonts w:ascii="Times New Roman" w:eastAsia="Times New Roman" w:hAnsi="Times New Roman" w:cs="Times New Roman"/>
          <w:bCs/>
          <w:noProof/>
          <w:kern w:val="0"/>
          <w:szCs w:val="32"/>
          <w:lang w:eastAsia="ru-RU"/>
          <w14:ligatures w14:val="none"/>
        </w:rPr>
        <w:instrText xml:space="preserve"> TOC \o "1-3" \h \z \u </w:instrText>
      </w:r>
      <w:r w:rsidRPr="00841625">
        <w:rPr>
          <w:rFonts w:ascii="Times New Roman" w:eastAsia="Times New Roman" w:hAnsi="Times New Roman" w:cs="Times New Roman"/>
          <w:b/>
          <w:bCs/>
          <w:noProof/>
          <w:kern w:val="0"/>
          <w:szCs w:val="32"/>
          <w:lang w:eastAsia="ru-RU"/>
          <w14:ligatures w14:val="none"/>
        </w:rPr>
        <w:fldChar w:fldCharType="separate"/>
      </w:r>
      <w:hyperlink w:anchor="_Toc199848744" w:history="1"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Часть Наблюдатель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_Toc199848744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F1B751" w14:textId="5C539E8D" w:rsidR="00841625" w:rsidRDefault="00841625" w:rsidP="002F2346">
      <w:pPr>
        <w:pStyle w:val="11"/>
        <w:rPr>
          <w:noProof/>
        </w:rPr>
      </w:pPr>
      <w:hyperlink w:anchor="_Toc199848745" w:history="1"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1.</w:t>
        </w:r>
        <w:r>
          <w:rPr>
            <w:noProof/>
          </w:rPr>
          <w:tab/>
        </w:r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Описание части Наблюдатель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_Toc199848745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1286E1" w14:textId="390E4747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46" w:history="1">
        <w:r w:rsidRPr="00D81846">
          <w:rPr>
            <w:rStyle w:val="af0"/>
            <w:rFonts w:ascii="Times New Roman" w:hAnsi="Times New Roman" w:cs="Times New Roman"/>
            <w:noProof/>
          </w:rPr>
          <w:t>Наблюдатель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_Toc199848746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2</w:t>
        </w:r>
        <w:r w:rsidRPr="00D81846">
          <w:rPr>
            <w:noProof/>
            <w:webHidden/>
          </w:rPr>
          <w:fldChar w:fldCharType="end"/>
        </w:r>
      </w:hyperlink>
    </w:p>
    <w:p w14:paraId="48CD2128" w14:textId="781A945B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47" w:history="1">
        <w:r w:rsidRPr="00D81846">
          <w:rPr>
            <w:rStyle w:val="af0"/>
            <w:rFonts w:ascii="Times New Roman" w:hAnsi="Times New Roman" w:cs="Times New Roman"/>
            <w:noProof/>
          </w:rPr>
          <w:t>Виды Наблюдателя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_Toc199848747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3</w:t>
        </w:r>
        <w:r w:rsidRPr="00D81846">
          <w:rPr>
            <w:noProof/>
            <w:webHidden/>
          </w:rPr>
          <w:fldChar w:fldCharType="end"/>
        </w:r>
      </w:hyperlink>
    </w:p>
    <w:p w14:paraId="007DD6F3" w14:textId="48B14F5A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48" w:history="1">
        <w:r w:rsidRPr="00D81846">
          <w:rPr>
            <w:rStyle w:val="af0"/>
            <w:rFonts w:ascii="Times New Roman" w:hAnsi="Times New Roman" w:cs="Times New Roman"/>
            <w:noProof/>
          </w:rPr>
          <w:t>Позиция Наблюдателя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_Toc199848748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3</w:t>
        </w:r>
        <w:r w:rsidRPr="00D81846">
          <w:rPr>
            <w:noProof/>
            <w:webHidden/>
          </w:rPr>
          <w:fldChar w:fldCharType="end"/>
        </w:r>
      </w:hyperlink>
    </w:p>
    <w:p w14:paraId="76ABCC77" w14:textId="22C4775C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49" w:history="1">
        <w:r w:rsidRPr="00D81846">
          <w:rPr>
            <w:rStyle w:val="af0"/>
            <w:rFonts w:ascii="Times New Roman" w:eastAsia="Calibri" w:hAnsi="Times New Roman" w:cs="Times New Roman"/>
            <w:noProof/>
          </w:rPr>
          <w:t>Шестой огнеобраз точка. Состояние: Валирующий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_Toc199848749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3</w:t>
        </w:r>
        <w:r w:rsidRPr="00D81846">
          <w:rPr>
            <w:noProof/>
            <w:webHidden/>
          </w:rPr>
          <w:fldChar w:fldCharType="end"/>
        </w:r>
      </w:hyperlink>
    </w:p>
    <w:p w14:paraId="37CFE72B" w14:textId="6B0FCBEC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0" w:history="1">
        <w:r w:rsidRPr="00D81846">
          <w:rPr>
            <w:rStyle w:val="af0"/>
            <w:rFonts w:ascii="Times New Roman" w:eastAsia="Calibri" w:hAnsi="Times New Roman" w:cs="Times New Roman"/>
            <w:noProof/>
          </w:rPr>
          <w:t>Разряд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_Toc199848750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4</w:t>
        </w:r>
        <w:r w:rsidRPr="00D81846">
          <w:rPr>
            <w:noProof/>
            <w:webHidden/>
          </w:rPr>
          <w:fldChar w:fldCharType="end"/>
        </w:r>
      </w:hyperlink>
    </w:p>
    <w:p w14:paraId="3DE43E41" w14:textId="5DFA01A3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1" w:history="1">
        <w:r w:rsidRPr="00D81846">
          <w:rPr>
            <w:rStyle w:val="af0"/>
            <w:rFonts w:ascii="Times New Roman" w:eastAsia="Calibri" w:hAnsi="Times New Roman" w:cs="Times New Roman"/>
            <w:noProof/>
          </w:rPr>
          <w:t>Заряд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_Toc199848751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4</w:t>
        </w:r>
        <w:r w:rsidRPr="00D81846">
          <w:rPr>
            <w:noProof/>
            <w:webHidden/>
          </w:rPr>
          <w:fldChar w:fldCharType="end"/>
        </w:r>
      </w:hyperlink>
    </w:p>
    <w:p w14:paraId="78351116" w14:textId="685D10FB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2" w:history="1">
        <w:r w:rsidRPr="00D81846">
          <w:rPr>
            <w:rStyle w:val="af0"/>
            <w:rFonts w:ascii="Times New Roman" w:eastAsia="Calibri" w:hAnsi="Times New Roman" w:cs="Times New Roman"/>
            <w:noProof/>
          </w:rPr>
          <w:t>Наблюдение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_Toc199848752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4</w:t>
        </w:r>
        <w:r w:rsidRPr="00D81846">
          <w:rPr>
            <w:noProof/>
            <w:webHidden/>
          </w:rPr>
          <w:fldChar w:fldCharType="end"/>
        </w:r>
      </w:hyperlink>
    </w:p>
    <w:p w14:paraId="26DD7227" w14:textId="5D55C24A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3" w:history="1">
        <w:r w:rsidRPr="00D81846">
          <w:rPr>
            <w:rStyle w:val="af0"/>
            <w:rFonts w:ascii="Times New Roman" w:eastAsia="Calibri" w:hAnsi="Times New Roman" w:cs="Times New Roman"/>
            <w:noProof/>
          </w:rPr>
          <w:t>Пробуждение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_Toc199848753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5</w:t>
        </w:r>
        <w:r w:rsidRPr="00D81846">
          <w:rPr>
            <w:noProof/>
            <w:webHidden/>
          </w:rPr>
          <w:fldChar w:fldCharType="end"/>
        </w:r>
      </w:hyperlink>
    </w:p>
    <w:p w14:paraId="18711112" w14:textId="123E493E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4" w:history="1">
        <w:r w:rsidRPr="00D81846">
          <w:rPr>
            <w:rStyle w:val="af0"/>
            <w:rFonts w:ascii="Times New Roman" w:eastAsia="Calibri" w:hAnsi="Times New Roman" w:cs="Times New Roman"/>
            <w:iCs/>
            <w:noProof/>
          </w:rPr>
          <w:t>Скорость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_Toc199848754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5</w:t>
        </w:r>
        <w:r w:rsidRPr="00D81846">
          <w:rPr>
            <w:noProof/>
            <w:webHidden/>
          </w:rPr>
          <w:fldChar w:fldCharType="end"/>
        </w:r>
      </w:hyperlink>
    </w:p>
    <w:p w14:paraId="44A89D48" w14:textId="294DC849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5" w:history="1">
        <w:r w:rsidRPr="00D81846">
          <w:rPr>
            <w:rStyle w:val="af0"/>
            <w:rFonts w:ascii="Times New Roman" w:hAnsi="Times New Roman" w:cs="Times New Roman"/>
            <w:noProof/>
          </w:rPr>
          <w:t>Рост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_Toc199848755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6</w:t>
        </w:r>
        <w:r w:rsidRPr="00D81846">
          <w:rPr>
            <w:noProof/>
            <w:webHidden/>
          </w:rPr>
          <w:fldChar w:fldCharType="end"/>
        </w:r>
      </w:hyperlink>
    </w:p>
    <w:p w14:paraId="13A6A069" w14:textId="7A515D10" w:rsidR="00841625" w:rsidRDefault="00841625" w:rsidP="002F2346">
      <w:pPr>
        <w:pStyle w:val="11"/>
        <w:rPr>
          <w:noProof/>
        </w:rPr>
      </w:pPr>
      <w:hyperlink w:anchor="_Toc199848756" w:history="1"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2.</w:t>
        </w:r>
        <w:r>
          <w:rPr>
            <w:noProof/>
          </w:rPr>
          <w:tab/>
        </w:r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Виды деятельности для роста Наблюдателя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_Toc199848756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649A08" w14:textId="5D5A193F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7" w:history="1">
        <w:r w:rsidRPr="00D81846">
          <w:rPr>
            <w:rStyle w:val="af0"/>
            <w:rFonts w:ascii="Times New Roman" w:hAnsi="Times New Roman" w:cs="Times New Roman"/>
            <w:noProof/>
          </w:rPr>
          <w:t>Практика развития Наблюдателя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_Toc199848757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6</w:t>
        </w:r>
        <w:r w:rsidRPr="00D81846">
          <w:rPr>
            <w:noProof/>
            <w:webHidden/>
          </w:rPr>
          <w:fldChar w:fldCharType="end"/>
        </w:r>
      </w:hyperlink>
    </w:p>
    <w:p w14:paraId="00762676" w14:textId="5B4F85DD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8" w:history="1">
        <w:r w:rsidRPr="00D81846">
          <w:rPr>
            <w:rStyle w:val="af0"/>
            <w:rFonts w:ascii="Times New Roman" w:hAnsi="Times New Roman" w:cs="Times New Roman"/>
            <w:iCs/>
            <w:noProof/>
          </w:rPr>
          <w:t>Что нужно чтобы усвоить наделённую скорость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_Toc199848758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7</w:t>
        </w:r>
        <w:r w:rsidRPr="00D81846">
          <w:rPr>
            <w:noProof/>
            <w:webHidden/>
          </w:rPr>
          <w:fldChar w:fldCharType="end"/>
        </w:r>
      </w:hyperlink>
    </w:p>
    <w:p w14:paraId="4FAE3297" w14:textId="74133F8B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59" w:history="1">
        <w:r w:rsidRPr="00D81846">
          <w:rPr>
            <w:rStyle w:val="af0"/>
            <w:rFonts w:ascii="Times New Roman" w:hAnsi="Times New Roman" w:cs="Times New Roman"/>
            <w:noProof/>
          </w:rPr>
          <w:t>Рост Наблюдателя ИВДИВО-разработанностью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_Toc199848759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8</w:t>
        </w:r>
        <w:r w:rsidRPr="00D81846">
          <w:rPr>
            <w:noProof/>
            <w:webHidden/>
          </w:rPr>
          <w:fldChar w:fldCharType="end"/>
        </w:r>
      </w:hyperlink>
    </w:p>
    <w:p w14:paraId="68D7ADC3" w14:textId="6CF2DD5B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0" w:history="1">
        <w:r w:rsidRPr="00D81846">
          <w:rPr>
            <w:rStyle w:val="af0"/>
            <w:rFonts w:ascii="Times New Roman" w:hAnsi="Times New Roman" w:cs="Times New Roman"/>
            <w:noProof/>
          </w:rPr>
          <w:t>Теургия, практика Наблюдателя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_Toc199848760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8</w:t>
        </w:r>
        <w:r w:rsidRPr="00D81846">
          <w:rPr>
            <w:noProof/>
            <w:webHidden/>
          </w:rPr>
          <w:fldChar w:fldCharType="end"/>
        </w:r>
      </w:hyperlink>
    </w:p>
    <w:p w14:paraId="3531EE27" w14:textId="7E655887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1" w:history="1">
        <w:r w:rsidRPr="00D81846">
          <w:rPr>
            <w:rStyle w:val="af0"/>
            <w:rFonts w:ascii="Times New Roman" w:hAnsi="Times New Roman" w:cs="Times New Roman"/>
            <w:noProof/>
            <w:lang w:val="ru"/>
          </w:rPr>
          <w:t>Эффект Пробудди в росте Наблюдателя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_Toc199848761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8</w:t>
        </w:r>
        <w:r w:rsidRPr="00D81846">
          <w:rPr>
            <w:noProof/>
            <w:webHidden/>
          </w:rPr>
          <w:fldChar w:fldCharType="end"/>
        </w:r>
      </w:hyperlink>
    </w:p>
    <w:p w14:paraId="578A1F9D" w14:textId="1D9F3AFF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2" w:history="1">
        <w:r w:rsidRPr="00D81846">
          <w:rPr>
            <w:rStyle w:val="af0"/>
            <w:rFonts w:ascii="Times New Roman" w:hAnsi="Times New Roman" w:cs="Times New Roman"/>
            <w:noProof/>
          </w:rPr>
          <w:t>Наблюдатель растёт Иерархизациями с Диалектиками Синтеза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_Toc199848762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9</w:t>
        </w:r>
        <w:r w:rsidRPr="00D81846">
          <w:rPr>
            <w:noProof/>
            <w:webHidden/>
          </w:rPr>
          <w:fldChar w:fldCharType="end"/>
        </w:r>
      </w:hyperlink>
    </w:p>
    <w:p w14:paraId="68EBB4E1" w14:textId="36345701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3" w:history="1">
        <w:r w:rsidRPr="00D81846">
          <w:rPr>
            <w:rStyle w:val="af0"/>
            <w:rFonts w:ascii="Times New Roman" w:hAnsi="Times New Roman" w:cs="Times New Roman"/>
            <w:noProof/>
          </w:rPr>
          <w:t>Рост Наблюдателя законом центровки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_Toc199848763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9</w:t>
        </w:r>
        <w:r w:rsidRPr="00D81846">
          <w:rPr>
            <w:noProof/>
            <w:webHidden/>
          </w:rPr>
          <w:fldChar w:fldCharType="end"/>
        </w:r>
      </w:hyperlink>
    </w:p>
    <w:p w14:paraId="35871CB1" w14:textId="700A31BB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4" w:history="1">
        <w:r w:rsidRPr="00D81846">
          <w:rPr>
            <w:rStyle w:val="af0"/>
            <w:rFonts w:ascii="Times New Roman" w:hAnsi="Times New Roman" w:cs="Times New Roman"/>
            <w:iCs/>
            <w:noProof/>
          </w:rPr>
          <w:t>Рост Наблюдателя поручениями и делами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_Toc199848764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9</w:t>
        </w:r>
        <w:r w:rsidRPr="00D81846">
          <w:rPr>
            <w:noProof/>
            <w:webHidden/>
          </w:rPr>
          <w:fldChar w:fldCharType="end"/>
        </w:r>
      </w:hyperlink>
    </w:p>
    <w:p w14:paraId="1B647CEF" w14:textId="2276643F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5" w:history="1">
        <w:r w:rsidRPr="00D81846">
          <w:rPr>
            <w:rStyle w:val="af0"/>
            <w:rFonts w:ascii="Times New Roman" w:hAnsi="Times New Roman" w:cs="Times New Roman"/>
            <w:noProof/>
          </w:rPr>
          <w:t>Рост Наблюдателя антропностью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_Toc199848765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9</w:t>
        </w:r>
        <w:r w:rsidRPr="00D81846">
          <w:rPr>
            <w:noProof/>
            <w:webHidden/>
          </w:rPr>
          <w:fldChar w:fldCharType="end"/>
        </w:r>
      </w:hyperlink>
    </w:p>
    <w:p w14:paraId="79198D00" w14:textId="58B3DDB6" w:rsidR="00841625" w:rsidRDefault="00841625" w:rsidP="002F2346">
      <w:pPr>
        <w:pStyle w:val="11"/>
        <w:rPr>
          <w:noProof/>
        </w:rPr>
      </w:pPr>
      <w:hyperlink w:anchor="_Toc199848766" w:history="1"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3.</w:t>
        </w:r>
        <w:r>
          <w:rPr>
            <w:noProof/>
          </w:rPr>
          <w:tab/>
        </w:r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Что нужно уметь делать, чтобы Наблюдатель развивался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_Toc199848766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433155" w14:textId="4640BA59" w:rsidR="00841625" w:rsidRDefault="00841625" w:rsidP="002F2346">
      <w:pPr>
        <w:pStyle w:val="11"/>
        <w:rPr>
          <w:noProof/>
        </w:rPr>
      </w:pPr>
      <w:hyperlink w:anchor="_Toc199848767" w:history="1">
        <w:r w:rsidRPr="0035667A">
          <w:rPr>
            <w:rStyle w:val="af0"/>
            <w:rFonts w:ascii="Times New Roman" w:hAnsi="Times New Roman" w:cs="Times New Roman"/>
            <w:b/>
            <w:bCs/>
            <w:noProof/>
          </w:rPr>
          <w:t>4. Что должен уметь Наблюдатель производить в итоге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_Toc199848767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C87F4C" w14:textId="65E8EE91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8" w:history="1">
        <w:r w:rsidRPr="00D81846">
          <w:rPr>
            <w:rStyle w:val="af0"/>
            <w:rFonts w:ascii="Times New Roman" w:hAnsi="Times New Roman" w:cs="Times New Roman"/>
            <w:noProof/>
          </w:rPr>
          <w:t>Человек-Посвящённый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_Toc199848768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11</w:t>
        </w:r>
        <w:r w:rsidRPr="00D81846">
          <w:rPr>
            <w:noProof/>
            <w:webHidden/>
          </w:rPr>
          <w:fldChar w:fldCharType="end"/>
        </w:r>
      </w:hyperlink>
    </w:p>
    <w:p w14:paraId="26C82BED" w14:textId="101E9745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69" w:history="1">
        <w:r w:rsidRPr="00D81846">
          <w:rPr>
            <w:rStyle w:val="af0"/>
            <w:rFonts w:ascii="Times New Roman" w:hAnsi="Times New Roman" w:cs="Times New Roman"/>
            <w:noProof/>
          </w:rPr>
          <w:t>Человек-Служащий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_Toc199848769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11</w:t>
        </w:r>
        <w:r w:rsidRPr="00D81846">
          <w:rPr>
            <w:noProof/>
            <w:webHidden/>
          </w:rPr>
          <w:fldChar w:fldCharType="end"/>
        </w:r>
      </w:hyperlink>
    </w:p>
    <w:p w14:paraId="6849E81B" w14:textId="169F4A7E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0" w:history="1">
        <w:r w:rsidRPr="00D81846">
          <w:rPr>
            <w:rStyle w:val="af0"/>
            <w:rFonts w:ascii="Times New Roman" w:hAnsi="Times New Roman" w:cs="Times New Roman"/>
            <w:noProof/>
          </w:rPr>
          <w:t>Человек-Ипостась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_Toc199848770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11</w:t>
        </w:r>
        <w:r w:rsidRPr="00D81846">
          <w:rPr>
            <w:noProof/>
            <w:webHidden/>
          </w:rPr>
          <w:fldChar w:fldCharType="end"/>
        </w:r>
      </w:hyperlink>
    </w:p>
    <w:p w14:paraId="765A444F" w14:textId="2539C85E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1" w:history="1">
        <w:r w:rsidRPr="00D81846">
          <w:rPr>
            <w:rStyle w:val="af0"/>
            <w:rFonts w:ascii="Times New Roman" w:hAnsi="Times New Roman" w:cs="Times New Roman"/>
            <w:noProof/>
          </w:rPr>
          <w:t>Человек-Учитель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_Toc199848771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12</w:t>
        </w:r>
        <w:r w:rsidRPr="00D81846">
          <w:rPr>
            <w:noProof/>
            <w:webHidden/>
          </w:rPr>
          <w:fldChar w:fldCharType="end"/>
        </w:r>
      </w:hyperlink>
    </w:p>
    <w:p w14:paraId="7FFB93D0" w14:textId="1EAA66ED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2" w:history="1">
        <w:r w:rsidRPr="00D81846">
          <w:rPr>
            <w:rStyle w:val="af0"/>
            <w:rFonts w:ascii="Times New Roman" w:hAnsi="Times New Roman" w:cs="Times New Roman"/>
            <w:noProof/>
          </w:rPr>
          <w:t>Человек-Владыка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_Toc199848772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12</w:t>
        </w:r>
        <w:r w:rsidRPr="00D81846">
          <w:rPr>
            <w:noProof/>
            <w:webHidden/>
          </w:rPr>
          <w:fldChar w:fldCharType="end"/>
        </w:r>
      </w:hyperlink>
    </w:p>
    <w:p w14:paraId="7162A259" w14:textId="227B1514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3" w:history="1">
        <w:r w:rsidRPr="00D81846">
          <w:rPr>
            <w:rStyle w:val="af0"/>
            <w:rFonts w:ascii="Times New Roman" w:hAnsi="Times New Roman" w:cs="Times New Roman"/>
            <w:noProof/>
          </w:rPr>
          <w:t>Человек-Аватар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_Toc199848773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12</w:t>
        </w:r>
        <w:r w:rsidRPr="00D81846">
          <w:rPr>
            <w:noProof/>
            <w:webHidden/>
          </w:rPr>
          <w:fldChar w:fldCharType="end"/>
        </w:r>
      </w:hyperlink>
    </w:p>
    <w:p w14:paraId="6FFB200C" w14:textId="57694C64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4" w:history="1">
        <w:r w:rsidRPr="00D81846">
          <w:rPr>
            <w:rStyle w:val="af0"/>
            <w:rFonts w:ascii="Times New Roman" w:hAnsi="Times New Roman" w:cs="Times New Roman"/>
            <w:noProof/>
          </w:rPr>
          <w:t>Человек-Отец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_Toc199848774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12</w:t>
        </w:r>
        <w:r w:rsidRPr="00D81846">
          <w:rPr>
            <w:noProof/>
            <w:webHidden/>
          </w:rPr>
          <w:fldChar w:fldCharType="end"/>
        </w:r>
      </w:hyperlink>
    </w:p>
    <w:p w14:paraId="100965F9" w14:textId="4789E117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5" w:history="1">
        <w:r w:rsidRPr="00D81846">
          <w:rPr>
            <w:rStyle w:val="af0"/>
            <w:rFonts w:ascii="Times New Roman" w:hAnsi="Times New Roman" w:cs="Times New Roman"/>
            <w:noProof/>
          </w:rPr>
          <w:t>Человека Изначально Вышестоящего Отца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_Toc199848775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13</w:t>
        </w:r>
        <w:r w:rsidRPr="00D81846">
          <w:rPr>
            <w:noProof/>
            <w:webHidden/>
          </w:rPr>
          <w:fldChar w:fldCharType="end"/>
        </w:r>
      </w:hyperlink>
    </w:p>
    <w:p w14:paraId="5399AD70" w14:textId="5334781F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6" w:history="1">
        <w:r w:rsidRPr="00D81846">
          <w:rPr>
            <w:rStyle w:val="af0"/>
            <w:rFonts w:ascii="Times New Roman" w:hAnsi="Times New Roman" w:cs="Times New Roman"/>
            <w:noProof/>
          </w:rPr>
          <w:t>Посвящённый Наблюдатель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_Toc199848776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13</w:t>
        </w:r>
        <w:r w:rsidRPr="00D81846">
          <w:rPr>
            <w:noProof/>
            <w:webHidden/>
          </w:rPr>
          <w:fldChar w:fldCharType="end"/>
        </w:r>
      </w:hyperlink>
    </w:p>
    <w:p w14:paraId="499F936E" w14:textId="12CCEDF4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7" w:history="1">
        <w:r w:rsidRPr="00D81846">
          <w:rPr>
            <w:rStyle w:val="af0"/>
            <w:rFonts w:ascii="Times New Roman" w:hAnsi="Times New Roman" w:cs="Times New Roman"/>
            <w:noProof/>
          </w:rPr>
          <w:t>Служащий Наблюдатель научный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_Toc199848777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13</w:t>
        </w:r>
        <w:r w:rsidRPr="00D81846">
          <w:rPr>
            <w:noProof/>
            <w:webHidden/>
          </w:rPr>
          <w:fldChar w:fldCharType="end"/>
        </w:r>
      </w:hyperlink>
    </w:p>
    <w:p w14:paraId="09E7B277" w14:textId="204E2606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8" w:history="1">
        <w:r w:rsidRPr="00D81846">
          <w:rPr>
            <w:rStyle w:val="af0"/>
            <w:rFonts w:ascii="Times New Roman" w:hAnsi="Times New Roman" w:cs="Times New Roman"/>
            <w:noProof/>
          </w:rPr>
          <w:t>Имперский Наблюдатель Ипостаси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_Toc199848778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13</w:t>
        </w:r>
        <w:r w:rsidRPr="00D81846">
          <w:rPr>
            <w:noProof/>
            <w:webHidden/>
          </w:rPr>
          <w:fldChar w:fldCharType="end"/>
        </w:r>
      </w:hyperlink>
    </w:p>
    <w:p w14:paraId="18B627FF" w14:textId="4853B8A7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79" w:history="1">
        <w:r w:rsidRPr="00D81846">
          <w:rPr>
            <w:rStyle w:val="af0"/>
            <w:rFonts w:ascii="Times New Roman" w:hAnsi="Times New Roman" w:cs="Times New Roman"/>
            <w:noProof/>
          </w:rPr>
          <w:t>Учитель Наблюдатель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_Toc199848779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14</w:t>
        </w:r>
        <w:r w:rsidRPr="00D81846">
          <w:rPr>
            <w:noProof/>
            <w:webHidden/>
          </w:rPr>
          <w:fldChar w:fldCharType="end"/>
        </w:r>
      </w:hyperlink>
    </w:p>
    <w:p w14:paraId="1F290DEC" w14:textId="6FB08323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80" w:history="1">
        <w:r w:rsidRPr="00D81846">
          <w:rPr>
            <w:rStyle w:val="af0"/>
            <w:rFonts w:ascii="Times New Roman" w:hAnsi="Times New Roman" w:cs="Times New Roman"/>
            <w:noProof/>
          </w:rPr>
          <w:t>Владыка Наблюдатель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_Toc199848780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14</w:t>
        </w:r>
        <w:r w:rsidRPr="00D81846">
          <w:rPr>
            <w:noProof/>
            <w:webHidden/>
          </w:rPr>
          <w:fldChar w:fldCharType="end"/>
        </w:r>
      </w:hyperlink>
    </w:p>
    <w:p w14:paraId="0507D7A0" w14:textId="332692B3" w:rsidR="00841625" w:rsidRPr="00D81846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81" w:history="1">
        <w:r w:rsidRPr="00D81846">
          <w:rPr>
            <w:rStyle w:val="af0"/>
            <w:rFonts w:ascii="Times New Roman" w:hAnsi="Times New Roman" w:cs="Times New Roman"/>
            <w:noProof/>
          </w:rPr>
          <w:t>Аватар Наблюдатель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_Toc199848781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14</w:t>
        </w:r>
        <w:r w:rsidRPr="00D81846">
          <w:rPr>
            <w:noProof/>
            <w:webHidden/>
          </w:rPr>
          <w:fldChar w:fldCharType="end"/>
        </w:r>
      </w:hyperlink>
    </w:p>
    <w:p w14:paraId="18E7D424" w14:textId="2EBAD807" w:rsidR="00841625" w:rsidRDefault="00841625" w:rsidP="002F2346">
      <w:pPr>
        <w:pStyle w:val="23"/>
        <w:tabs>
          <w:tab w:val="right" w:leader="dot" w:pos="9345"/>
        </w:tabs>
        <w:spacing w:after="0" w:line="240" w:lineRule="auto"/>
        <w:ind w:left="0"/>
        <w:rPr>
          <w:noProof/>
        </w:rPr>
      </w:pPr>
      <w:hyperlink w:anchor="_Toc199848782" w:history="1">
        <w:r w:rsidRPr="00D81846">
          <w:rPr>
            <w:rStyle w:val="af0"/>
            <w:rFonts w:ascii="Times New Roman" w:hAnsi="Times New Roman" w:cs="Times New Roman"/>
            <w:noProof/>
          </w:rPr>
          <w:t>Отец Наблюдатель</w:t>
        </w:r>
        <w:r w:rsidRPr="00D81846">
          <w:rPr>
            <w:noProof/>
            <w:webHidden/>
          </w:rPr>
          <w:tab/>
        </w:r>
        <w:r w:rsidRPr="00D81846">
          <w:rPr>
            <w:noProof/>
            <w:webHidden/>
          </w:rPr>
          <w:fldChar w:fldCharType="begin"/>
        </w:r>
        <w:r w:rsidRPr="00D81846">
          <w:rPr>
            <w:noProof/>
            <w:webHidden/>
          </w:rPr>
          <w:instrText xml:space="preserve"> PAGEREF _Toc199848782 \h </w:instrText>
        </w:r>
        <w:r w:rsidRPr="00D81846">
          <w:rPr>
            <w:noProof/>
            <w:webHidden/>
          </w:rPr>
        </w:r>
        <w:r w:rsidRPr="00D81846">
          <w:rPr>
            <w:noProof/>
            <w:webHidden/>
          </w:rPr>
          <w:fldChar w:fldCharType="separate"/>
        </w:r>
        <w:r w:rsidRPr="00D81846">
          <w:rPr>
            <w:noProof/>
            <w:webHidden/>
          </w:rPr>
          <w:t>15</w:t>
        </w:r>
        <w:r w:rsidRPr="00D81846">
          <w:rPr>
            <w:noProof/>
            <w:webHidden/>
          </w:rPr>
          <w:fldChar w:fldCharType="end"/>
        </w:r>
      </w:hyperlink>
    </w:p>
    <w:p w14:paraId="65FC98D4" w14:textId="10C239B4" w:rsidR="00841625" w:rsidRDefault="00841625" w:rsidP="002F23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41625">
        <w:rPr>
          <w:noProof/>
          <w:kern w:val="0"/>
          <w:sz w:val="22"/>
          <w:szCs w:val="22"/>
          <w14:ligatures w14:val="none"/>
        </w:rPr>
        <w:fldChar w:fldCharType="end"/>
      </w:r>
    </w:p>
    <w:p w14:paraId="16FFA092" w14:textId="77777777" w:rsidR="00841625" w:rsidRDefault="00841625" w:rsidP="00841625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2152B43" w14:textId="77777777" w:rsidR="00841625" w:rsidRDefault="00841625" w:rsidP="00841625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0B734FC" w14:textId="77777777" w:rsidR="00D81846" w:rsidRDefault="00D81846" w:rsidP="00841625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Toc199848744"/>
    </w:p>
    <w:p w14:paraId="6BE071F4" w14:textId="77777777" w:rsidR="00D81846" w:rsidRDefault="00D81846" w:rsidP="00841625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34EB4F8" w14:textId="7727DBE4" w:rsidR="00670659" w:rsidRPr="00B16929" w:rsidRDefault="00670659" w:rsidP="008B43C4">
      <w:pPr>
        <w:pageBreakBefore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1692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Часть Наблюдатель</w:t>
      </w:r>
      <w:bookmarkEnd w:id="0"/>
      <w:r w:rsidR="00690009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5FDE2B12" w14:textId="3C1CB7A0" w:rsidR="00670659" w:rsidRDefault="00670659" w:rsidP="008B43C4">
      <w:pPr>
        <w:pStyle w:val="a7"/>
        <w:numPr>
          <w:ilvl w:val="0"/>
          <w:numId w:val="5"/>
        </w:numPr>
        <w:spacing w:line="240" w:lineRule="auto"/>
        <w:ind w:left="3261"/>
        <w:outlineLvl w:val="0"/>
        <w:rPr>
          <w:rFonts w:ascii="Times New Roman" w:hAnsi="Times New Roman" w:cs="Times New Roman"/>
          <w:b/>
          <w:bCs/>
        </w:rPr>
      </w:pPr>
      <w:bookmarkStart w:id="1" w:name="_Toc199848745"/>
      <w:r w:rsidRPr="00171C8E">
        <w:rPr>
          <w:rFonts w:ascii="Times New Roman" w:hAnsi="Times New Roman" w:cs="Times New Roman"/>
          <w:b/>
          <w:bCs/>
        </w:rPr>
        <w:t>Описание части Наблюдатель</w:t>
      </w:r>
      <w:bookmarkEnd w:id="1"/>
    </w:p>
    <w:p w14:paraId="73571E3F" w14:textId="77777777" w:rsidR="00841625" w:rsidRPr="00171C8E" w:rsidRDefault="00841625" w:rsidP="00841625">
      <w:pPr>
        <w:pStyle w:val="a7"/>
        <w:spacing w:after="0"/>
        <w:ind w:left="0"/>
        <w:outlineLvl w:val="0"/>
        <w:rPr>
          <w:rFonts w:ascii="Times New Roman" w:hAnsi="Times New Roman" w:cs="Times New Roman"/>
          <w:b/>
          <w:bCs/>
        </w:rPr>
      </w:pPr>
    </w:p>
    <w:p w14:paraId="769BD373" w14:textId="6812DF6E" w:rsidR="00670659" w:rsidRPr="00171C8E" w:rsidRDefault="00670659" w:rsidP="00B16929">
      <w:pPr>
        <w:spacing w:after="80" w:line="240" w:lineRule="auto"/>
        <w:rPr>
          <w:rFonts w:ascii="Times New Roman" w:hAnsi="Times New Roman" w:cs="Times New Roman"/>
          <w:b/>
          <w:bCs/>
        </w:rPr>
      </w:pPr>
      <w:r w:rsidRPr="00171C8E">
        <w:rPr>
          <w:rFonts w:ascii="Times New Roman" w:hAnsi="Times New Roman" w:cs="Times New Roman"/>
          <w:b/>
          <w:bCs/>
        </w:rPr>
        <w:t>Основные определения</w:t>
      </w:r>
    </w:p>
    <w:p w14:paraId="45E5ADDE" w14:textId="7A4A2A7C" w:rsidR="00BF388C" w:rsidRPr="00171C8E" w:rsidRDefault="00BF388C" w:rsidP="00B16929">
      <w:pPr>
        <w:spacing w:after="80" w:line="240" w:lineRule="auto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Часть: </w:t>
      </w:r>
      <w:r w:rsidRPr="00841625">
        <w:rPr>
          <w:rFonts w:ascii="Times New Roman" w:hAnsi="Times New Roman" w:cs="Times New Roman"/>
          <w:b/>
          <w:bCs/>
          <w:color w:val="0070C0"/>
        </w:rPr>
        <w:t>Наблюдатель ИВО</w:t>
      </w:r>
    </w:p>
    <w:p w14:paraId="57169AD2" w14:textId="2E144601" w:rsidR="00BF388C" w:rsidRPr="00171C8E" w:rsidRDefault="00BF388C" w:rsidP="00B16929">
      <w:pPr>
        <w:spacing w:after="80" w:line="240" w:lineRule="auto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Системы части: </w:t>
      </w:r>
      <w:r w:rsidR="00841625" w:rsidRPr="00841625">
        <w:rPr>
          <w:rFonts w:ascii="Times New Roman" w:hAnsi="Times New Roman" w:cs="Times New Roman"/>
          <w:b/>
          <w:bCs/>
          <w:color w:val="0070C0"/>
        </w:rPr>
        <w:t>Р</w:t>
      </w:r>
      <w:r w:rsidRPr="00841625">
        <w:rPr>
          <w:rFonts w:ascii="Times New Roman" w:hAnsi="Times New Roman" w:cs="Times New Roman"/>
          <w:b/>
          <w:bCs/>
          <w:color w:val="0070C0"/>
        </w:rPr>
        <w:t>азряд</w:t>
      </w:r>
    </w:p>
    <w:p w14:paraId="19F96E15" w14:textId="33F613BB" w:rsidR="00BF388C" w:rsidRPr="00171C8E" w:rsidRDefault="00BF388C" w:rsidP="00B16929">
      <w:pPr>
        <w:spacing w:after="80" w:line="240" w:lineRule="auto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Аппараты систем части: </w:t>
      </w:r>
      <w:r w:rsidR="00841625" w:rsidRPr="00841625">
        <w:rPr>
          <w:rFonts w:ascii="Times New Roman" w:hAnsi="Times New Roman" w:cs="Times New Roman"/>
          <w:b/>
          <w:bCs/>
          <w:color w:val="0070C0"/>
        </w:rPr>
        <w:t>З</w:t>
      </w:r>
      <w:r w:rsidRPr="00841625">
        <w:rPr>
          <w:rFonts w:ascii="Times New Roman" w:hAnsi="Times New Roman" w:cs="Times New Roman"/>
          <w:b/>
          <w:bCs/>
          <w:color w:val="0070C0"/>
        </w:rPr>
        <w:t>аряд</w:t>
      </w:r>
    </w:p>
    <w:p w14:paraId="36618C11" w14:textId="2B31DB74" w:rsidR="00BF388C" w:rsidRPr="00171C8E" w:rsidRDefault="00BF388C" w:rsidP="00B16929">
      <w:pPr>
        <w:spacing w:after="80" w:line="240" w:lineRule="auto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Частность аппаратов систем части: </w:t>
      </w:r>
      <w:r w:rsidR="00841625" w:rsidRPr="00841625">
        <w:rPr>
          <w:rFonts w:ascii="Times New Roman" w:hAnsi="Times New Roman" w:cs="Times New Roman"/>
          <w:b/>
          <w:bCs/>
          <w:color w:val="0070C0"/>
        </w:rPr>
        <w:t>С</w:t>
      </w:r>
      <w:r w:rsidRPr="00841625">
        <w:rPr>
          <w:rFonts w:ascii="Times New Roman" w:hAnsi="Times New Roman" w:cs="Times New Roman"/>
          <w:b/>
          <w:bCs/>
          <w:color w:val="0070C0"/>
        </w:rPr>
        <w:t>корость</w:t>
      </w:r>
    </w:p>
    <w:p w14:paraId="57773FEB" w14:textId="77777777" w:rsidR="00BF388C" w:rsidRPr="00171C8E" w:rsidRDefault="00BF388C" w:rsidP="00B16929">
      <w:pPr>
        <w:spacing w:after="80" w:line="240" w:lineRule="auto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Материя части: </w:t>
      </w:r>
      <w:r w:rsidRPr="00841625">
        <w:rPr>
          <w:rFonts w:ascii="Times New Roman" w:hAnsi="Times New Roman" w:cs="Times New Roman"/>
          <w:b/>
          <w:bCs/>
          <w:color w:val="0070C0"/>
        </w:rPr>
        <w:t>Пробуддика</w:t>
      </w:r>
    </w:p>
    <w:p w14:paraId="7479BD12" w14:textId="0E3CF973" w:rsidR="00BF388C" w:rsidRPr="00171C8E" w:rsidRDefault="00BF388C" w:rsidP="00B16929">
      <w:pPr>
        <w:spacing w:after="80" w:line="240" w:lineRule="auto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Огнеобраз: </w:t>
      </w:r>
      <w:r w:rsidR="00841625" w:rsidRPr="00841625">
        <w:rPr>
          <w:rFonts w:ascii="Times New Roman" w:hAnsi="Times New Roman" w:cs="Times New Roman"/>
          <w:b/>
          <w:bCs/>
          <w:color w:val="0070C0"/>
        </w:rPr>
        <w:t>Т</w:t>
      </w:r>
      <w:r w:rsidRPr="00841625">
        <w:rPr>
          <w:rFonts w:ascii="Times New Roman" w:hAnsi="Times New Roman" w:cs="Times New Roman"/>
          <w:b/>
          <w:bCs/>
          <w:color w:val="0070C0"/>
        </w:rPr>
        <w:t>очка</w:t>
      </w:r>
    </w:p>
    <w:p w14:paraId="5F746FA0" w14:textId="4828EBB3" w:rsidR="009E0DF8" w:rsidRPr="00171C8E" w:rsidRDefault="009E0DF8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" w:name="_Toc199848746"/>
      <w:r w:rsidRPr="00171C8E">
        <w:rPr>
          <w:rFonts w:ascii="Times New Roman" w:hAnsi="Times New Roman" w:cs="Times New Roman"/>
          <w:b/>
          <w:bCs/>
        </w:rPr>
        <w:t>Наблюдатель</w:t>
      </w:r>
      <w:bookmarkEnd w:id="2"/>
    </w:p>
    <w:p w14:paraId="10147063" w14:textId="5C160882" w:rsidR="00F2272E" w:rsidRPr="00171C8E" w:rsidRDefault="00BF388C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Наблюдатель, </w:t>
      </w:r>
      <w:r w:rsidR="00F2272E" w:rsidRPr="00171C8E">
        <w:rPr>
          <w:rFonts w:ascii="Times New Roman" w:eastAsia="Calibri" w:hAnsi="Times New Roman" w:cs="Times New Roman"/>
        </w:rPr>
        <w:t>Отец-Человек-Субъект, в</w:t>
      </w:r>
      <w:r w:rsidRPr="00171C8E">
        <w:rPr>
          <w:rFonts w:ascii="Times New Roman" w:eastAsia="Calibri" w:hAnsi="Times New Roman" w:cs="Times New Roman"/>
        </w:rPr>
        <w:t>нутренне организованный конституцией Изначально Вышестоящего Отца</w:t>
      </w:r>
      <w:r w:rsidR="00F2272E" w:rsidRPr="00171C8E">
        <w:rPr>
          <w:rFonts w:ascii="Times New Roman" w:eastAsia="Calibri" w:hAnsi="Times New Roman" w:cs="Times New Roman"/>
        </w:rPr>
        <w:t xml:space="preserve">, </w:t>
      </w:r>
      <w:r w:rsidR="00750B03" w:rsidRPr="00171C8E">
        <w:rPr>
          <w:rFonts w:ascii="Times New Roman" w:eastAsia="Calibri" w:hAnsi="Times New Roman" w:cs="Times New Roman"/>
        </w:rPr>
        <w:t>синтезируя заряжает, одновременно валирует, или если сказать, шестым горизонтом, генезируя «скоростит».</w:t>
      </w:r>
      <w:r w:rsidR="00F2272E" w:rsidRPr="00171C8E">
        <w:rPr>
          <w:rFonts w:ascii="Times New Roman" w:eastAsia="Calibri" w:hAnsi="Times New Roman" w:cs="Times New Roman"/>
        </w:rPr>
        <w:t xml:space="preserve"> </w:t>
      </w:r>
    </w:p>
    <w:p w14:paraId="1B9A56F6" w14:textId="20E3A428" w:rsidR="00F2272E" w:rsidRPr="00171C8E" w:rsidRDefault="00750B03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Arial" w:hAnsi="Times New Roman" w:cs="Times New Roman"/>
          <w:lang w:eastAsia="ru-RU"/>
        </w:rPr>
        <w:t>Н</w:t>
      </w:r>
      <w:r w:rsidRPr="00171C8E">
        <w:rPr>
          <w:rFonts w:ascii="Times New Roman" w:eastAsia="Arial" w:hAnsi="Times New Roman" w:cs="Times New Roman"/>
          <w:lang w:val="ru" w:eastAsia="ru-RU"/>
        </w:rPr>
        <w:t>аблюдатель</w:t>
      </w:r>
      <w:r w:rsidRPr="00171C8E">
        <w:rPr>
          <w:rFonts w:ascii="Times New Roman" w:eastAsia="Arial" w:hAnsi="Times New Roman" w:cs="Times New Roman"/>
          <w:lang w:eastAsia="ru-RU"/>
        </w:rPr>
        <w:t>,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отстраивает нас с точки зрения степени роста, степени более высокого развития нас</w:t>
      </w:r>
      <w:r w:rsidRPr="00171C8E">
        <w:rPr>
          <w:rFonts w:ascii="Times New Roman" w:eastAsia="Arial" w:hAnsi="Times New Roman" w:cs="Times New Roman"/>
          <w:lang w:eastAsia="ru-RU"/>
        </w:rPr>
        <w:t xml:space="preserve">, </w:t>
      </w:r>
      <w:r w:rsidR="00B16929">
        <w:rPr>
          <w:rFonts w:ascii="Times New Roman" w:eastAsia="Arial" w:hAnsi="Times New Roman" w:cs="Times New Roman"/>
          <w:lang w:eastAsia="ru-RU"/>
        </w:rPr>
        <w:t>относительно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той материи, которой мы </w:t>
      </w:r>
      <w:r w:rsidRPr="00171C8E">
        <w:rPr>
          <w:rFonts w:ascii="Times New Roman" w:eastAsia="Arial" w:hAnsi="Times New Roman" w:cs="Times New Roman"/>
          <w:lang w:eastAsia="ru-RU"/>
        </w:rPr>
        <w:t>Н</w:t>
      </w:r>
      <w:r w:rsidRPr="00171C8E">
        <w:rPr>
          <w:rFonts w:ascii="Times New Roman" w:eastAsia="Arial" w:hAnsi="Times New Roman" w:cs="Times New Roman"/>
          <w:lang w:val="ru" w:eastAsia="ru-RU"/>
        </w:rPr>
        <w:t>аблюдател</w:t>
      </w:r>
      <w:r w:rsidRPr="00171C8E">
        <w:rPr>
          <w:rFonts w:ascii="Times New Roman" w:eastAsia="Arial" w:hAnsi="Times New Roman" w:cs="Times New Roman"/>
          <w:lang w:eastAsia="ru-RU"/>
        </w:rPr>
        <w:t>е</w:t>
      </w:r>
      <w:r w:rsidRPr="00171C8E">
        <w:rPr>
          <w:rFonts w:ascii="Times New Roman" w:eastAsia="Arial" w:hAnsi="Times New Roman" w:cs="Times New Roman"/>
          <w:lang w:val="ru" w:eastAsia="ru-RU"/>
        </w:rPr>
        <w:t>м существуем.</w:t>
      </w:r>
    </w:p>
    <w:p w14:paraId="4E584D37" w14:textId="2A829C4A" w:rsidR="004856F8" w:rsidRPr="00171C8E" w:rsidRDefault="00171C8E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>Часть Наблюдатель, не просто смотрит, не просто созерца</w:t>
      </w:r>
      <w:r w:rsidR="00750B03" w:rsidRPr="00171C8E">
        <w:rPr>
          <w:rFonts w:ascii="Times New Roman" w:eastAsia="Arial" w:hAnsi="Times New Roman" w:cs="Times New Roman"/>
          <w:lang w:eastAsia="ru-RU"/>
        </w:rPr>
        <w:t>ет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, шестой горизонт </w:t>
      </w:r>
      <w:r w:rsidR="00664619">
        <w:rPr>
          <w:rFonts w:ascii="Times New Roman" w:eastAsia="Arial" w:hAnsi="Times New Roman" w:cs="Times New Roman"/>
          <w:lang w:val="ru" w:eastAsia="ru-RU"/>
        </w:rPr>
        <w:t>–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это созерцание</w:t>
      </w:r>
      <w:r w:rsidR="00377670" w:rsidRPr="00171C8E">
        <w:rPr>
          <w:rFonts w:ascii="Times New Roman" w:eastAsia="Arial" w:hAnsi="Times New Roman" w:cs="Times New Roman"/>
          <w:lang w:val="ru" w:eastAsia="ru-RU"/>
        </w:rPr>
        <w:t>, а ещё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одновременно наблюдая, включа</w:t>
      </w:r>
      <w:r w:rsidR="00750B03" w:rsidRPr="00171C8E">
        <w:rPr>
          <w:rFonts w:ascii="Times New Roman" w:eastAsia="Arial" w:hAnsi="Times New Roman" w:cs="Times New Roman"/>
          <w:lang w:eastAsia="ru-RU"/>
        </w:rPr>
        <w:t>яс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>ь в окружающую среду, начинает наполняться баз</w:t>
      </w:r>
      <w:r w:rsidR="00750B03" w:rsidRPr="00171C8E">
        <w:rPr>
          <w:rFonts w:ascii="Times New Roman" w:eastAsia="Arial" w:hAnsi="Times New Roman" w:cs="Times New Roman"/>
          <w:lang w:eastAsia="ru-RU"/>
        </w:rPr>
        <w:t>ой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данных об окружающей среде и складывает </w:t>
      </w:r>
      <w:r w:rsidR="00377670" w:rsidRPr="00171C8E">
        <w:rPr>
          <w:rFonts w:ascii="Times New Roman" w:eastAsia="Arial" w:hAnsi="Times New Roman" w:cs="Times New Roman"/>
          <w:lang w:val="ru" w:eastAsia="ru-RU"/>
        </w:rPr>
        <w:t>с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ветовую матрицу того образа, который он наблюдает. </w:t>
      </w:r>
      <w:r w:rsidR="00377670" w:rsidRPr="00171C8E">
        <w:rPr>
          <w:rFonts w:ascii="Times New Roman" w:eastAsia="Arial" w:hAnsi="Times New Roman" w:cs="Times New Roman"/>
          <w:lang w:val="ru" w:eastAsia="ru-RU"/>
        </w:rPr>
        <w:t xml:space="preserve">И 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>нам нужно объективно встроиться</w:t>
      </w:r>
      <w:r w:rsidR="00750B03" w:rsidRPr="00171C8E">
        <w:rPr>
          <w:rFonts w:ascii="Times New Roman" w:eastAsia="Arial" w:hAnsi="Times New Roman" w:cs="Times New Roman"/>
          <w:lang w:eastAsia="ru-RU"/>
        </w:rPr>
        <w:t>,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как есть сама окружающая реальность</w:t>
      </w:r>
      <w:r w:rsidR="00377670" w:rsidRPr="00171C8E">
        <w:rPr>
          <w:rFonts w:ascii="Times New Roman" w:eastAsia="Arial" w:hAnsi="Times New Roman" w:cs="Times New Roman"/>
          <w:lang w:val="ru" w:eastAsia="ru-RU"/>
        </w:rPr>
        <w:t>, и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</w:t>
      </w:r>
      <w:r w:rsidR="00750B03" w:rsidRPr="00171C8E">
        <w:rPr>
          <w:rFonts w:ascii="Times New Roman" w:eastAsia="Arial" w:hAnsi="Times New Roman" w:cs="Times New Roman"/>
          <w:lang w:eastAsia="ru-RU"/>
        </w:rPr>
        <w:t>Н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>аблюдател</w:t>
      </w:r>
      <w:r w:rsidR="00750B03" w:rsidRPr="00171C8E">
        <w:rPr>
          <w:rFonts w:ascii="Times New Roman" w:eastAsia="Arial" w:hAnsi="Times New Roman" w:cs="Times New Roman"/>
          <w:lang w:eastAsia="ru-RU"/>
        </w:rPr>
        <w:t>я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на это </w:t>
      </w:r>
      <w:r w:rsidR="00B16929">
        <w:rPr>
          <w:rFonts w:ascii="Times New Roman" w:eastAsia="Arial" w:hAnsi="Times New Roman" w:cs="Times New Roman"/>
          <w:lang w:val="ru" w:eastAsia="ru-RU"/>
        </w:rPr>
        <w:t>настроить</w:t>
      </w:r>
      <w:r w:rsidR="00377670" w:rsidRPr="00171C8E">
        <w:rPr>
          <w:rFonts w:ascii="Times New Roman" w:eastAsia="Arial" w:hAnsi="Times New Roman" w:cs="Times New Roman"/>
          <w:lang w:eastAsia="ru-RU"/>
        </w:rPr>
        <w:t xml:space="preserve">, </w:t>
      </w:r>
      <w:r w:rsidR="00B16929">
        <w:rPr>
          <w:rFonts w:ascii="Times New Roman" w:eastAsia="Arial" w:hAnsi="Times New Roman" w:cs="Times New Roman"/>
          <w:lang w:eastAsia="ru-RU"/>
        </w:rPr>
        <w:t>чтобы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он не зависел от наших состояний частей, какой-то части плакать хочется, какая-то часть бунтует</w:t>
      </w:r>
      <w:r w:rsidR="00377670" w:rsidRPr="00171C8E">
        <w:rPr>
          <w:rFonts w:ascii="Times New Roman" w:eastAsia="Arial" w:hAnsi="Times New Roman" w:cs="Times New Roman"/>
          <w:lang w:val="ru" w:eastAsia="ru-RU"/>
        </w:rPr>
        <w:t>.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 xml:space="preserve"> </w:t>
      </w:r>
      <w:r w:rsidR="00750B03" w:rsidRPr="00171C8E">
        <w:rPr>
          <w:rFonts w:ascii="Times New Roman" w:eastAsia="Arial" w:hAnsi="Times New Roman" w:cs="Times New Roman"/>
          <w:lang w:eastAsia="ru-RU"/>
        </w:rPr>
        <w:t>Н</w:t>
      </w:r>
      <w:r w:rsidR="00750B03" w:rsidRPr="00171C8E">
        <w:rPr>
          <w:rFonts w:ascii="Times New Roman" w:eastAsia="Arial" w:hAnsi="Times New Roman" w:cs="Times New Roman"/>
          <w:lang w:val="ru" w:eastAsia="ru-RU"/>
        </w:rPr>
        <w:t>аблюдатель должен действовать объективно как это от Отца заложено в его программе.</w:t>
      </w:r>
    </w:p>
    <w:p w14:paraId="68E739E4" w14:textId="7195C15F" w:rsidR="004856F8" w:rsidRPr="00171C8E" w:rsidRDefault="004856F8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eastAsia="Arial" w:hAnsi="Times New Roman" w:cs="Times New Roman"/>
          <w:lang w:val="ru" w:eastAsia="ru-RU"/>
        </w:rPr>
        <w:t xml:space="preserve">Часть Наблюдатель, </w:t>
      </w:r>
      <w:r w:rsidR="00B16929">
        <w:rPr>
          <w:rFonts w:ascii="Times New Roman" w:eastAsia="Arial" w:hAnsi="Times New Roman" w:cs="Times New Roman"/>
          <w:lang w:val="ru" w:eastAsia="ru-RU"/>
        </w:rPr>
        <w:t xml:space="preserve">наблюдая, </w:t>
      </w:r>
      <w:r w:rsidRPr="00171C8E">
        <w:rPr>
          <w:rFonts w:ascii="Times New Roman" w:eastAsia="Arial" w:hAnsi="Times New Roman" w:cs="Times New Roman"/>
          <w:lang w:eastAsia="ru-RU"/>
        </w:rPr>
        <w:t>вырабатывает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</w:t>
      </w:r>
      <w:r w:rsidR="00B16929">
        <w:rPr>
          <w:rFonts w:ascii="Times New Roman" w:eastAsia="Arial" w:hAnsi="Times New Roman" w:cs="Times New Roman"/>
          <w:lang w:val="ru" w:eastAsia="ru-RU"/>
        </w:rPr>
        <w:t xml:space="preserve">частности </w:t>
      </w:r>
      <w:r w:rsidRPr="00171C8E">
        <w:rPr>
          <w:rFonts w:ascii="Times New Roman" w:eastAsia="Arial" w:hAnsi="Times New Roman" w:cs="Times New Roman"/>
          <w:lang w:eastAsia="ru-RU"/>
        </w:rPr>
        <w:t>скорости.</w:t>
      </w:r>
    </w:p>
    <w:p w14:paraId="05B1FC5F" w14:textId="731ADE0B" w:rsidR="00BF388C" w:rsidRPr="00171C8E" w:rsidRDefault="00BF388C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Наблюдатель созидательны</w:t>
      </w:r>
      <w:r w:rsidR="00377670" w:rsidRPr="00171C8E">
        <w:rPr>
          <w:rFonts w:ascii="Times New Roman" w:eastAsia="Calibri" w:hAnsi="Times New Roman" w:cs="Times New Roman"/>
        </w:rPr>
        <w:t>й,</w:t>
      </w:r>
      <w:r w:rsidRPr="00171C8E">
        <w:rPr>
          <w:rFonts w:ascii="Times New Roman" w:eastAsia="Calibri" w:hAnsi="Times New Roman" w:cs="Times New Roman"/>
        </w:rPr>
        <w:t xml:space="preserve"> </w:t>
      </w:r>
      <w:r w:rsidR="00377670" w:rsidRPr="00171C8E">
        <w:rPr>
          <w:rFonts w:ascii="Times New Roman" w:eastAsia="Calibri" w:hAnsi="Times New Roman" w:cs="Times New Roman"/>
        </w:rPr>
        <w:t>т</w:t>
      </w:r>
      <w:r w:rsidRPr="00171C8E">
        <w:rPr>
          <w:rFonts w:ascii="Times New Roman" w:eastAsia="Calibri" w:hAnsi="Times New Roman" w:cs="Times New Roman"/>
        </w:rPr>
        <w:t>о есть наблюдая, уже созида</w:t>
      </w:r>
      <w:r w:rsidR="00377670" w:rsidRPr="00171C8E">
        <w:rPr>
          <w:rFonts w:ascii="Times New Roman" w:eastAsia="Calibri" w:hAnsi="Times New Roman" w:cs="Times New Roman"/>
        </w:rPr>
        <w:t xml:space="preserve">ет, </w:t>
      </w:r>
      <w:r w:rsidRPr="00171C8E">
        <w:rPr>
          <w:rFonts w:ascii="Times New Roman" w:eastAsia="Calibri" w:hAnsi="Times New Roman" w:cs="Times New Roman"/>
        </w:rPr>
        <w:t>созида</w:t>
      </w:r>
      <w:r w:rsidR="00377670" w:rsidRPr="00171C8E">
        <w:rPr>
          <w:rFonts w:ascii="Times New Roman" w:eastAsia="Calibri" w:hAnsi="Times New Roman" w:cs="Times New Roman"/>
        </w:rPr>
        <w:t>ет</w:t>
      </w:r>
      <w:r w:rsidRPr="00171C8E">
        <w:rPr>
          <w:rFonts w:ascii="Times New Roman" w:eastAsia="Calibri" w:hAnsi="Times New Roman" w:cs="Times New Roman"/>
        </w:rPr>
        <w:t xml:space="preserve"> себя</w:t>
      </w:r>
      <w:r w:rsidR="00377670" w:rsidRPr="00171C8E">
        <w:rPr>
          <w:rFonts w:ascii="Times New Roman" w:eastAsia="Calibri" w:hAnsi="Times New Roman" w:cs="Times New Roman"/>
        </w:rPr>
        <w:t xml:space="preserve"> записывая светом мудро «А что он сложил?»</w:t>
      </w:r>
    </w:p>
    <w:p w14:paraId="5BEEC4F1" w14:textId="413C4A5C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>А уже нашим внешним следующим выражением, как результатом созидания себя, я начинаю преображать окружающую материю. То есть мы можем отследить, что в созидании, в научном действии, в наблюдении всегда должна быть вот эта выверенность, зависящая от субъекта, это происходит внутри субъекта.</w:t>
      </w:r>
    </w:p>
    <w:p w14:paraId="3C386E5D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67D967C0" w14:textId="7C671EFF" w:rsidR="00BF388C" w:rsidRPr="00171C8E" w:rsidRDefault="00BF388C" w:rsidP="00171C8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val="ru" w:eastAsia="ru-RU"/>
        </w:rPr>
      </w:pPr>
      <w:r w:rsidRPr="00171C8E">
        <w:rPr>
          <w:rFonts w:ascii="Times New Roman" w:eastAsia="Arial" w:hAnsi="Times New Roman" w:cs="Times New Roman"/>
          <w:lang w:eastAsia="ru-RU"/>
        </w:rPr>
        <w:t>Н</w:t>
      </w:r>
      <w:r w:rsidRPr="00171C8E">
        <w:rPr>
          <w:rFonts w:ascii="Times New Roman" w:eastAsia="Arial" w:hAnsi="Times New Roman" w:cs="Times New Roman"/>
          <w:lang w:val="ru" w:eastAsia="ru-RU"/>
        </w:rPr>
        <w:t>аблюдател</w:t>
      </w:r>
      <w:r w:rsidR="00377670" w:rsidRPr="00171C8E">
        <w:rPr>
          <w:rFonts w:ascii="Times New Roman" w:eastAsia="Arial" w:hAnsi="Times New Roman" w:cs="Times New Roman"/>
          <w:lang w:val="ru" w:eastAsia="ru-RU"/>
        </w:rPr>
        <w:t>ь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</w:t>
      </w:r>
      <w:r w:rsidR="00171C8E">
        <w:rPr>
          <w:rFonts w:ascii="Times New Roman" w:eastAsia="Arial" w:hAnsi="Times New Roman" w:cs="Times New Roman"/>
          <w:lang w:val="ru" w:eastAsia="ru-RU"/>
        </w:rPr>
        <w:t>–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это горизонт света и это матричная световая, выстроенность, это </w:t>
      </w:r>
      <w:r w:rsidRPr="00171C8E">
        <w:rPr>
          <w:rFonts w:ascii="Times New Roman" w:eastAsia="Arial" w:hAnsi="Times New Roman" w:cs="Times New Roman"/>
          <w:lang w:eastAsia="ru-RU"/>
        </w:rPr>
        <w:t>Л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огос </w:t>
      </w:r>
      <w:r w:rsidRPr="00171C8E">
        <w:rPr>
          <w:rFonts w:ascii="Times New Roman" w:eastAsia="Arial" w:hAnsi="Times New Roman" w:cs="Times New Roman"/>
          <w:lang w:eastAsia="ru-RU"/>
        </w:rPr>
        <w:t>С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вета. И </w:t>
      </w:r>
      <w:r w:rsidRPr="00171C8E">
        <w:rPr>
          <w:rFonts w:ascii="Times New Roman" w:eastAsia="Arial" w:hAnsi="Times New Roman" w:cs="Times New Roman"/>
          <w:lang w:eastAsia="ru-RU"/>
        </w:rPr>
        <w:t>Л</w:t>
      </w:r>
      <w:r w:rsidRPr="00171C8E">
        <w:rPr>
          <w:rFonts w:ascii="Times New Roman" w:eastAsia="Arial" w:hAnsi="Times New Roman" w:cs="Times New Roman"/>
          <w:lang w:val="ru" w:eastAsia="ru-RU"/>
        </w:rPr>
        <w:t>огос фактически это эталон световой матрицы или световой выстроен</w:t>
      </w:r>
      <w:r w:rsidRPr="00171C8E">
        <w:rPr>
          <w:rFonts w:ascii="Times New Roman" w:eastAsia="Arial" w:hAnsi="Times New Roman" w:cs="Times New Roman"/>
          <w:lang w:eastAsia="ru-RU"/>
        </w:rPr>
        <w:t>н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ости. </w:t>
      </w:r>
    </w:p>
    <w:p w14:paraId="2271D4A4" w14:textId="6E789BCD" w:rsidR="004856F8" w:rsidRPr="00171C8E" w:rsidRDefault="00BF388C" w:rsidP="00171C8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val="ru" w:eastAsia="ru-RU"/>
        </w:rPr>
      </w:pPr>
      <w:r w:rsidRPr="00171C8E">
        <w:rPr>
          <w:rFonts w:ascii="Times New Roman" w:eastAsia="Arial" w:hAnsi="Times New Roman" w:cs="Times New Roman"/>
          <w:lang w:val="ru" w:eastAsia="ru-RU"/>
        </w:rPr>
        <w:t>Там свет записывается в записи, вызывает рост</w:t>
      </w:r>
      <w:r w:rsidR="006C4AC0" w:rsidRPr="00171C8E">
        <w:rPr>
          <w:rFonts w:ascii="Times New Roman" w:eastAsia="Arial" w:hAnsi="Times New Roman" w:cs="Times New Roman"/>
          <w:lang w:val="ru" w:eastAsia="ru-RU"/>
        </w:rPr>
        <w:t xml:space="preserve"> </w:t>
      </w:r>
      <w:r w:rsidRPr="00171C8E">
        <w:rPr>
          <w:rFonts w:ascii="Times New Roman" w:eastAsia="Arial" w:hAnsi="Times New Roman" w:cs="Times New Roman"/>
          <w:lang w:val="ru" w:eastAsia="ru-RU"/>
        </w:rPr>
        <w:t>развития.</w:t>
      </w:r>
      <w:r w:rsidRPr="00171C8E">
        <w:rPr>
          <w:rFonts w:ascii="Times New Roman" w:eastAsia="Arial" w:hAnsi="Times New Roman" w:cs="Times New Roman"/>
          <w:lang w:eastAsia="ru-RU"/>
        </w:rPr>
        <w:t xml:space="preserve"> </w:t>
      </w:r>
      <w:r w:rsidR="00B16929">
        <w:rPr>
          <w:rFonts w:ascii="Times New Roman" w:eastAsia="Arial" w:hAnsi="Times New Roman" w:cs="Times New Roman"/>
          <w:lang w:eastAsia="ru-RU"/>
        </w:rPr>
        <w:t xml:space="preserve">Истина </w:t>
      </w:r>
      <w:r w:rsidRPr="00171C8E">
        <w:rPr>
          <w:rFonts w:ascii="Times New Roman" w:eastAsia="Arial" w:hAnsi="Times New Roman" w:cs="Times New Roman"/>
          <w:lang w:val="ru" w:eastAsia="ru-RU"/>
        </w:rPr>
        <w:t>вовне выражается развитием. Мудрость</w:t>
      </w:r>
      <w:r w:rsidR="006C4AC0" w:rsidRPr="00171C8E">
        <w:rPr>
          <w:rFonts w:ascii="Times New Roman" w:eastAsia="Arial" w:hAnsi="Times New Roman" w:cs="Times New Roman"/>
          <w:lang w:val="ru" w:eastAsia="ru-RU"/>
        </w:rPr>
        <w:t>,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</w:t>
      </w:r>
      <w:r w:rsidR="006C4AC0" w:rsidRPr="00171C8E">
        <w:rPr>
          <w:rFonts w:ascii="Times New Roman" w:eastAsia="Arial" w:hAnsi="Times New Roman" w:cs="Times New Roman"/>
          <w:lang w:val="ru" w:eastAsia="ru-RU"/>
        </w:rPr>
        <w:t xml:space="preserve">как субстанция, 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то же </w:t>
      </w:r>
      <w:r w:rsidR="006C4AC0" w:rsidRPr="00171C8E">
        <w:rPr>
          <w:rFonts w:ascii="Times New Roman" w:eastAsia="Arial" w:hAnsi="Times New Roman" w:cs="Times New Roman"/>
          <w:lang w:val="ru" w:eastAsia="ru-RU"/>
        </w:rPr>
        <w:t>во</w:t>
      </w:r>
      <w:r w:rsidRPr="00171C8E">
        <w:rPr>
          <w:rFonts w:ascii="Times New Roman" w:eastAsia="Arial" w:hAnsi="Times New Roman" w:cs="Times New Roman"/>
          <w:lang w:val="ru" w:eastAsia="ru-RU"/>
        </w:rPr>
        <w:t>вне несёт собо</w:t>
      </w:r>
      <w:r w:rsidRPr="00171C8E">
        <w:rPr>
          <w:rFonts w:ascii="Times New Roman" w:eastAsia="Arial" w:hAnsi="Times New Roman" w:cs="Times New Roman"/>
          <w:lang w:eastAsia="ru-RU"/>
        </w:rPr>
        <w:t>ю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развитие. Мы что-то мудро сложили, мы выросли. А если </w:t>
      </w:r>
      <w:r w:rsidR="00B16929">
        <w:rPr>
          <w:rFonts w:ascii="Times New Roman" w:eastAsia="Arial" w:hAnsi="Times New Roman" w:cs="Times New Roman"/>
          <w:lang w:val="ru" w:eastAsia="ru-RU"/>
        </w:rPr>
        <w:t xml:space="preserve">Мудрость </w:t>
      </w:r>
      <w:r w:rsidRPr="00171C8E">
        <w:rPr>
          <w:rFonts w:ascii="Times New Roman" w:eastAsia="Arial" w:hAnsi="Times New Roman" w:cs="Times New Roman"/>
          <w:lang w:val="ru" w:eastAsia="ru-RU"/>
        </w:rPr>
        <w:t>пишет свет, а скорость базируется на свете, это фактически будут какие-то фрагменты нашего роста записаны в скорость.</w:t>
      </w:r>
    </w:p>
    <w:p w14:paraId="45F7F0DB" w14:textId="77777777" w:rsidR="004856F8" w:rsidRPr="00171C8E" w:rsidRDefault="004856F8" w:rsidP="00171C8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val="ru" w:eastAsia="ru-RU"/>
        </w:rPr>
      </w:pPr>
    </w:p>
    <w:p w14:paraId="71CBF180" w14:textId="1E23DF71" w:rsidR="004856F8" w:rsidRPr="00171C8E" w:rsidRDefault="004856F8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1C8E">
        <w:rPr>
          <w:rFonts w:ascii="Times New Roman" w:eastAsia="Calibri" w:hAnsi="Times New Roman" w:cs="Times New Roman"/>
          <w:kern w:val="0"/>
          <w14:ligatures w14:val="none"/>
        </w:rPr>
        <w:t>Наблюдатель складывает возможности роста внутренним Синтезом скорости работая только внутри, это внутренняя часть.</w:t>
      </w:r>
    </w:p>
    <w:p w14:paraId="10D4EDE2" w14:textId="6EBF611F" w:rsidR="00CC0D72" w:rsidRPr="00171C8E" w:rsidRDefault="00CC0D72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1C8E">
        <w:rPr>
          <w:rFonts w:ascii="Times New Roman" w:eastAsia="Calibri" w:hAnsi="Times New Roman" w:cs="Times New Roman"/>
          <w:kern w:val="0"/>
          <w14:ligatures w14:val="none"/>
        </w:rPr>
        <w:t xml:space="preserve">Наблюдатель опирается на функционал Синтезтела: действовать, а потом по результату резюмировать Мудростью. Мудрость потом напишется в Свет, получается. </w:t>
      </w:r>
    </w:p>
    <w:p w14:paraId="39ECD03C" w14:textId="6D8819C6" w:rsidR="00CD5E8F" w:rsidRPr="00171C8E" w:rsidRDefault="00CC0D72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Наблюдатель, действуя должен записать светом мудро «А что он сложил?».</w:t>
      </w:r>
    </w:p>
    <w:p w14:paraId="4F7A4C0E" w14:textId="77777777" w:rsidR="00171C8E" w:rsidRDefault="00171C8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859A730" w14:textId="21C49C6A" w:rsidR="00CD5E8F" w:rsidRPr="00171C8E" w:rsidRDefault="00F809F7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" w:name="_Toc199848747"/>
      <w:r w:rsidRPr="00171C8E">
        <w:rPr>
          <w:rFonts w:ascii="Times New Roman" w:hAnsi="Times New Roman" w:cs="Times New Roman"/>
          <w:b/>
          <w:bCs/>
        </w:rPr>
        <w:t>В</w:t>
      </w:r>
      <w:r w:rsidR="00CD5E8F" w:rsidRPr="00171C8E">
        <w:rPr>
          <w:rFonts w:ascii="Times New Roman" w:hAnsi="Times New Roman" w:cs="Times New Roman"/>
          <w:b/>
          <w:bCs/>
        </w:rPr>
        <w:t>иды Наблюдателя</w:t>
      </w:r>
      <w:bookmarkEnd w:id="3"/>
    </w:p>
    <w:p w14:paraId="426F9F80" w14:textId="79B65FBE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1.</w:t>
      </w:r>
      <w:r w:rsidR="00171C8E">
        <w:rPr>
          <w:rFonts w:ascii="Times New Roman" w:hAnsi="Times New Roman" w:cs="Times New Roman"/>
        </w:rPr>
        <w:t xml:space="preserve"> </w:t>
      </w:r>
      <w:r w:rsidRPr="00171C8E">
        <w:rPr>
          <w:rFonts w:ascii="Times New Roman" w:hAnsi="Times New Roman" w:cs="Times New Roman"/>
        </w:rPr>
        <w:t>Базовый, Архетипический, Совершенный, Однородный</w:t>
      </w:r>
    </w:p>
    <w:p w14:paraId="4F46BAC7" w14:textId="53DDA957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2. Посвящ</w:t>
      </w:r>
      <w:r w:rsidR="00171C8E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</w:rPr>
        <w:t>нного, Служащего, Ипостаси, Учителя, Владыки, Аватара, Отца</w:t>
      </w:r>
    </w:p>
    <w:p w14:paraId="677856DB" w14:textId="648406DD" w:rsidR="00CD5E8F" w:rsidRDefault="00CD5E8F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3.Человека, Компетентного, Полномочного</w:t>
      </w:r>
    </w:p>
    <w:p w14:paraId="04AE32D4" w14:textId="77777777" w:rsidR="008D2241" w:rsidRDefault="008D2241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" w:name="_Toc199848748"/>
    </w:p>
    <w:p w14:paraId="7D0934FA" w14:textId="6139E25F" w:rsidR="009E0DF8" w:rsidRPr="00171C8E" w:rsidRDefault="009E0DF8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r w:rsidRPr="00171C8E">
        <w:rPr>
          <w:rFonts w:ascii="Times New Roman" w:hAnsi="Times New Roman" w:cs="Times New Roman"/>
          <w:b/>
          <w:bCs/>
        </w:rPr>
        <w:lastRenderedPageBreak/>
        <w:t>Позиция Наблюдателя</w:t>
      </w:r>
      <w:bookmarkEnd w:id="4"/>
    </w:p>
    <w:p w14:paraId="69B3175D" w14:textId="4C9BC270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171C8E">
        <w:rPr>
          <w:rFonts w:ascii="Times New Roman" w:eastAsia="Calibri" w:hAnsi="Times New Roman" w:cs="Times New Roman"/>
          <w:iCs/>
        </w:rPr>
        <w:t>Позиция Наблюдателя – это внешний суммарный результат того, чем применяется Наблюдатель.</w:t>
      </w:r>
    </w:p>
    <w:p w14:paraId="16942C92" w14:textId="5233F39E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171C8E">
        <w:rPr>
          <w:rFonts w:ascii="Times New Roman" w:eastAsia="Calibri" w:hAnsi="Times New Roman" w:cs="Times New Roman"/>
          <w:iCs/>
        </w:rPr>
        <w:t>Три позиции Наблюдателя – частью, Пробуддической материей или Пробуддическим телом, ИВДИВО-Телом Скорости, и скоростью.</w:t>
      </w:r>
    </w:p>
    <w:p w14:paraId="2A79802C" w14:textId="13E68E3D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171C8E">
        <w:rPr>
          <w:rFonts w:ascii="Times New Roman" w:eastAsia="Calibri" w:hAnsi="Times New Roman" w:cs="Times New Roman"/>
        </w:rPr>
        <w:t>Позиция Наблюдателя – это не наблюдение, это с какого ракурса, какой спецификой ты действуешь, то есть устойчивая иерархия организации наблюдения или устойчивая иерархия наблюдения</w:t>
      </w:r>
      <w:r w:rsidRPr="00171C8E">
        <w:rPr>
          <w:rFonts w:ascii="Times New Roman" w:eastAsia="Calibri" w:hAnsi="Times New Roman" w:cs="Times New Roman"/>
          <w:b/>
          <w:bCs/>
        </w:rPr>
        <w:t>.</w:t>
      </w:r>
    </w:p>
    <w:p w14:paraId="134D3B2D" w14:textId="77777777" w:rsidR="00177273" w:rsidRPr="00171C8E" w:rsidRDefault="00177273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</w:p>
    <w:p w14:paraId="252E8955" w14:textId="514AB1BA" w:rsidR="00177273" w:rsidRPr="00171C8E" w:rsidRDefault="00177273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Чем мы наблюдаем</w:t>
      </w:r>
      <w:r w:rsidR="00171C8E">
        <w:rPr>
          <w:rFonts w:ascii="Times New Roman" w:eastAsia="Calibri" w:hAnsi="Times New Roman" w:cs="Times New Roman"/>
        </w:rPr>
        <w:t xml:space="preserve"> – </w:t>
      </w:r>
      <w:r w:rsidRPr="00171C8E">
        <w:rPr>
          <w:rFonts w:ascii="Times New Roman" w:eastAsia="Calibri" w:hAnsi="Times New Roman" w:cs="Times New Roman"/>
        </w:rPr>
        <w:t>это позиция Наблюдателя. И в неё входит, в эту позицию, сформированный набор наших частностей, каких-то знаний, подготовок, но это все частности в результате.</w:t>
      </w:r>
    </w:p>
    <w:p w14:paraId="44B9F75A" w14:textId="77777777" w:rsidR="00177273" w:rsidRPr="00171C8E" w:rsidRDefault="00177273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055735CF" w14:textId="2AACDD7E" w:rsidR="00177273" w:rsidRPr="00171C8E" w:rsidRDefault="00177273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Плюс сама субъектность важна. Если вы Посвящённый, это одно. Если Служащий, у него будет другая позиция, она всегда более глубокая. У кого есть субъектно, какая субъектность и какая специфика этой субъектности применяется в наблюдении. Это очень похоже на исследование. То есть позиция Наблюдателя, она ещё обязательно важна для науки.</w:t>
      </w:r>
    </w:p>
    <w:p w14:paraId="60464105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37EC1B37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Позиция Наблюдателя ракурсом: такого-то архетипа, такого-то мира, дальше, такой вот там Метагалактики, вида организации материи, допустим, вида материи, вот эти все параметры материи должны обязательно быть в позиции Наблюдателя. </w:t>
      </w:r>
    </w:p>
    <w:p w14:paraId="1BF695FC" w14:textId="0CDD8E3E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И вот эти все параметры должны обязательно быть описаны</w:t>
      </w:r>
      <w:r w:rsidR="00171C8E">
        <w:rPr>
          <w:rFonts w:ascii="Times New Roman" w:eastAsia="Calibri" w:hAnsi="Times New Roman" w:cs="Times New Roman"/>
        </w:rPr>
        <w:t>.</w:t>
      </w:r>
      <w:r w:rsidRPr="00171C8E">
        <w:rPr>
          <w:rFonts w:ascii="Times New Roman" w:eastAsia="Calibri" w:hAnsi="Times New Roman" w:cs="Times New Roman"/>
        </w:rPr>
        <w:t xml:space="preserve"> Что значат признаки действия разного вида материи? Что значат выражения таким-то архетипом, а не другим? То есть они должны ещё в сравнении быть описаны, то есть должны быть специфичные характеристики набраны для каждого проявления материи, для каждого наименования чего-то там, ну параметра лучше сказать, материи. Вид, тип материи, мир, допустим, там ещё, вид организации материи, то есть чем выстроена твоя позиция Наблюдателя. Тогда ты понимаешь, чем ты действуешь.</w:t>
      </w:r>
    </w:p>
    <w:p w14:paraId="6B50F5E7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5CFBA50D" w14:textId="2AA688D6" w:rsidR="00615BFD" w:rsidRPr="00171C8E" w:rsidRDefault="00615BFD" w:rsidP="005842BF">
      <w:pPr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5" w:name="_Toc199848749"/>
      <w:r w:rsidRPr="00171C8E">
        <w:rPr>
          <w:rFonts w:ascii="Times New Roman" w:eastAsia="Calibri" w:hAnsi="Times New Roman" w:cs="Times New Roman"/>
          <w:b/>
          <w:bCs/>
        </w:rPr>
        <w:t>Шестой огнеобраз точка. Состояние: Валирующий</w:t>
      </w:r>
      <w:bookmarkEnd w:id="5"/>
    </w:p>
    <w:p w14:paraId="032B20DF" w14:textId="51DC48F1" w:rsidR="00615BFD" w:rsidRPr="00171C8E" w:rsidRDefault="00615BFD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Точка концентрирует собою Вышестоящее, компактифицируется, с переходом в новое качество. Огнеобраз точка несёт качество. Когда точка синтезируется, рождается новое качество.</w:t>
      </w:r>
    </w:p>
    <w:p w14:paraId="3EDE3549" w14:textId="77777777" w:rsidR="00615BFD" w:rsidRPr="00171C8E" w:rsidRDefault="00615BFD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6C627BFA" w14:textId="51D2F4F7" w:rsidR="00615BFD" w:rsidRPr="00171C8E" w:rsidRDefault="00615BFD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Цель валидации убедиться, что продукт соответствует требованиям пользователя проверить. То есть это соответствие.</w:t>
      </w:r>
    </w:p>
    <w:p w14:paraId="20FC3651" w14:textId="6122604E" w:rsidR="00FB2594" w:rsidRPr="00171C8E" w:rsidRDefault="00FB2594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То, что мы с вами наблюдаем, записывается в нас точками. Это главный огнеобраз. И точка фактически являет свойство валирования, валирующая у нас, или валирующее состояние огнеобраза. То есть она выверена и соответственна, Вышестоящей метрике или источнику, концентрируют все записи заряда. </w:t>
      </w:r>
    </w:p>
    <w:p w14:paraId="5AEBE262" w14:textId="5FA37163" w:rsidR="00FB2594" w:rsidRPr="00171C8E" w:rsidRDefault="00FB2594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</w:rPr>
      </w:pPr>
      <w:r w:rsidRPr="00171C8E">
        <w:rPr>
          <w:rFonts w:ascii="Times New Roman" w:eastAsia="Calibri" w:hAnsi="Times New Roman" w:cs="Times New Roman"/>
        </w:rPr>
        <w:t xml:space="preserve">Точка </w:t>
      </w:r>
      <w:r w:rsidR="00171C8E">
        <w:rPr>
          <w:rFonts w:ascii="Times New Roman" w:eastAsia="Calibri" w:hAnsi="Times New Roman" w:cs="Times New Roman"/>
        </w:rPr>
        <w:t xml:space="preserve">– </w:t>
      </w:r>
      <w:r w:rsidRPr="00171C8E">
        <w:rPr>
          <w:rFonts w:ascii="Times New Roman" w:eastAsia="Calibri" w:hAnsi="Times New Roman" w:cs="Times New Roman"/>
        </w:rPr>
        <w:t>это результат наблюдения,</w:t>
      </w:r>
    </w:p>
    <w:p w14:paraId="16700826" w14:textId="0A8EBEE5" w:rsidR="00FB2594" w:rsidRPr="00171C8E" w:rsidRDefault="00FB2594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Валирующая, сродни иерархической. В иерархии идёт приведение к соответствию, к порядку. Чтобы соответствовать порядку, мы применяем иерархизацию. Действие этой иерархизации, иерархия – это уже сам порядок. И можно сказать, что в Наблюдателе ещё иерархия работает, и это будет относиться к компетенции, которая развивает Наблюдателя. Потому что Наблюдатель развивает Полномочия Совершенств с Иерархиями Синтеза. </w:t>
      </w:r>
    </w:p>
    <w:p w14:paraId="05575FF0" w14:textId="77777777" w:rsidR="00762749" w:rsidRDefault="00762749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</w:p>
    <w:p w14:paraId="7A092E5F" w14:textId="19F273F6" w:rsidR="00F809F7" w:rsidRPr="00171C8E" w:rsidRDefault="00F809F7" w:rsidP="005842BF">
      <w:pPr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6" w:name="_Toc199848750"/>
      <w:r w:rsidRPr="00171C8E">
        <w:rPr>
          <w:rFonts w:ascii="Times New Roman" w:eastAsia="Calibri" w:hAnsi="Times New Roman" w:cs="Times New Roman"/>
          <w:b/>
          <w:bCs/>
        </w:rPr>
        <w:t>Разряд</w:t>
      </w:r>
      <w:bookmarkEnd w:id="6"/>
    </w:p>
    <w:p w14:paraId="17F89824" w14:textId="4D44E64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Система разряд – это организация, собирающая разные заряды, процессы зарядов, но выстраивающая новая целое в виде следующей какой-то материи. </w:t>
      </w:r>
    </w:p>
    <w:p w14:paraId="36F14BFC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lastRenderedPageBreak/>
        <w:t>Разряд управляется иерархизациями. На какую иерархизацию вытянет и отстроит свою систему. Потому что любая система иерархизирует что-то.</w:t>
      </w:r>
    </w:p>
    <w:p w14:paraId="61FCD125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Разряд – системная организация зарядов с целью роста. </w:t>
      </w:r>
    </w:p>
    <w:p w14:paraId="3AF06709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04A6C00E" w14:textId="77777777" w:rsidR="00F809F7" w:rsidRPr="00171C8E" w:rsidRDefault="00F809F7" w:rsidP="005842BF">
      <w:pPr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7" w:name="_Toc199848751"/>
      <w:r w:rsidRPr="00171C8E">
        <w:rPr>
          <w:rFonts w:ascii="Times New Roman" w:eastAsia="Calibri" w:hAnsi="Times New Roman" w:cs="Times New Roman"/>
          <w:b/>
          <w:bCs/>
        </w:rPr>
        <w:t>Заряд</w:t>
      </w:r>
      <w:bookmarkEnd w:id="7"/>
    </w:p>
    <w:p w14:paraId="272CE31F" w14:textId="0C228153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Заряд – это сверхизбыток потенциала на развитие, на рост.</w:t>
      </w:r>
    </w:p>
    <w:p w14:paraId="0011DF2D" w14:textId="21D12368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Вышестоящее концентрируется в точку на шестёрке, компактифицируется. А потом переход в новое качество получается. Огнеобраз точка несёт качество. Когда точка синтезируется, рождается новое качество. И заряд тратится на то, чтобы новые качества записались. Чтобы заряд приобрёл более высокую запись об этом. </w:t>
      </w:r>
    </w:p>
    <w:p w14:paraId="48AB7CB1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Заряд, это аппарат процесса концентрации Энергии, Света, Духа и Огня для роста.</w:t>
      </w:r>
    </w:p>
    <w:p w14:paraId="75DB66BE" w14:textId="77777777" w:rsidR="00F809F7" w:rsidRPr="00171C8E" w:rsidRDefault="00F809F7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676572E0" w14:textId="1C41C8B8" w:rsidR="009E0DF8" w:rsidRPr="00171C8E" w:rsidRDefault="009E0DF8" w:rsidP="005842BF">
      <w:pPr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8" w:name="_Toc199848752"/>
      <w:r w:rsidRPr="00171C8E">
        <w:rPr>
          <w:rFonts w:ascii="Times New Roman" w:eastAsia="Calibri" w:hAnsi="Times New Roman" w:cs="Times New Roman"/>
          <w:b/>
          <w:bCs/>
        </w:rPr>
        <w:t>Наблюдение</w:t>
      </w:r>
      <w:bookmarkEnd w:id="8"/>
    </w:p>
    <w:p w14:paraId="16177D05" w14:textId="77777777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1C8E">
        <w:rPr>
          <w:rFonts w:ascii="Times New Roman" w:eastAsia="Calibri" w:hAnsi="Times New Roman" w:cs="Times New Roman"/>
          <w:kern w:val="0"/>
          <w14:ligatures w14:val="none"/>
        </w:rPr>
        <w:t xml:space="preserve">Наблюдать, это складывать возможности роста каждому из нас наблюдением, то есть самим актом действия этой части. </w:t>
      </w:r>
    </w:p>
    <w:p w14:paraId="15006150" w14:textId="77777777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3CD8F3F" w14:textId="5313C5CB" w:rsidR="002F02C3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Наблюдение, это Синтез скорости, это производство скорости</w:t>
      </w:r>
      <w:r w:rsidR="002F02C3" w:rsidRPr="00171C8E">
        <w:rPr>
          <w:rFonts w:ascii="Times New Roman" w:eastAsia="Calibri" w:hAnsi="Times New Roman" w:cs="Times New Roman"/>
        </w:rPr>
        <w:t>,</w:t>
      </w:r>
      <w:r w:rsidRPr="00171C8E">
        <w:rPr>
          <w:rFonts w:ascii="Times New Roman" w:eastAsia="Calibri" w:hAnsi="Times New Roman" w:cs="Times New Roman"/>
        </w:rPr>
        <w:t xml:space="preserve"> </w:t>
      </w:r>
      <w:r w:rsidR="002F02C3" w:rsidRPr="00171C8E">
        <w:rPr>
          <w:rFonts w:ascii="Times New Roman" w:eastAsia="Calibri" w:hAnsi="Times New Roman" w:cs="Times New Roman"/>
        </w:rPr>
        <w:t xml:space="preserve">синтезирования скорости. </w:t>
      </w:r>
      <w:r w:rsidRPr="00171C8E">
        <w:rPr>
          <w:rFonts w:ascii="Times New Roman" w:eastAsia="Calibri" w:hAnsi="Times New Roman" w:cs="Times New Roman"/>
        </w:rPr>
        <w:t>Наблюдение – это Синтез роста</w:t>
      </w:r>
      <w:r w:rsidR="002F02C3" w:rsidRPr="00171C8E">
        <w:rPr>
          <w:rFonts w:ascii="Times New Roman" w:eastAsia="Calibri" w:hAnsi="Times New Roman" w:cs="Times New Roman"/>
        </w:rPr>
        <w:t xml:space="preserve">, </w:t>
      </w:r>
      <w:r w:rsidRPr="00171C8E">
        <w:rPr>
          <w:rFonts w:ascii="Times New Roman" w:eastAsia="Calibri" w:hAnsi="Times New Roman" w:cs="Times New Roman"/>
        </w:rPr>
        <w:t xml:space="preserve">наблюдение – это наш рост. </w:t>
      </w:r>
      <w:r w:rsidR="002F02C3" w:rsidRPr="00171C8E">
        <w:rPr>
          <w:rFonts w:ascii="Times New Roman" w:eastAsia="Calibri" w:hAnsi="Times New Roman" w:cs="Times New Roman"/>
        </w:rPr>
        <w:t>И Наблюдатель</w:t>
      </w:r>
      <w:r w:rsidRPr="00171C8E">
        <w:rPr>
          <w:rFonts w:ascii="Times New Roman" w:eastAsia="Calibri" w:hAnsi="Times New Roman" w:cs="Times New Roman"/>
        </w:rPr>
        <w:t xml:space="preserve"> обеспечивает специфику нашего роста, динамику, мелочёвку, детали нашего роста</w:t>
      </w:r>
      <w:r w:rsidR="00615BFD" w:rsidRPr="00171C8E">
        <w:rPr>
          <w:rFonts w:ascii="Times New Roman" w:eastAsia="Calibri" w:hAnsi="Times New Roman" w:cs="Times New Roman"/>
        </w:rPr>
        <w:t xml:space="preserve"> мозговым штурмом.</w:t>
      </w:r>
    </w:p>
    <w:p w14:paraId="33D0C940" w14:textId="0FBD14A4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 </w:t>
      </w:r>
    </w:p>
    <w:p w14:paraId="6BC57197" w14:textId="6F43A53B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71C8E">
        <w:rPr>
          <w:rFonts w:ascii="Times New Roman" w:eastAsia="Calibri" w:hAnsi="Times New Roman" w:cs="Times New Roman"/>
          <w:color w:val="000000" w:themeColor="text1"/>
        </w:rPr>
        <w:t xml:space="preserve">Наблюдение </w:t>
      </w:r>
      <w:r w:rsidR="00171C8E">
        <w:rPr>
          <w:rFonts w:ascii="Times New Roman" w:eastAsia="Calibri" w:hAnsi="Times New Roman" w:cs="Times New Roman"/>
          <w:color w:val="000000" w:themeColor="text1"/>
        </w:rPr>
        <w:t>–</w:t>
      </w:r>
      <w:r w:rsidRPr="00171C8E">
        <w:rPr>
          <w:rFonts w:ascii="Times New Roman" w:eastAsia="Calibri" w:hAnsi="Times New Roman" w:cs="Times New Roman"/>
          <w:color w:val="000000" w:themeColor="text1"/>
        </w:rPr>
        <w:t xml:space="preserve"> синтезирование скорости процессуальности роста. То, что мы наблюдаем, записывается в нас точками. Рождение огнеобразов складывается после того, как сработали часть, системы, аппарат, частности. По результатам должна появиться точка с концентрированной записью, состояние</w:t>
      </w:r>
      <w:r w:rsidR="002F02C3" w:rsidRPr="00171C8E">
        <w:rPr>
          <w:rFonts w:ascii="Times New Roman" w:eastAsia="Calibri" w:hAnsi="Times New Roman" w:cs="Times New Roman"/>
          <w:color w:val="000000" w:themeColor="text1"/>
        </w:rPr>
        <w:t>м</w:t>
      </w:r>
      <w:r w:rsidRPr="00171C8E">
        <w:rPr>
          <w:rFonts w:ascii="Times New Roman" w:eastAsia="Calibri" w:hAnsi="Times New Roman" w:cs="Times New Roman"/>
          <w:color w:val="000000" w:themeColor="text1"/>
        </w:rPr>
        <w:t xml:space="preserve"> валирования источнику или Вышестоящей метрике, вот этих всех процессов в точке, процессов зарядов</w:t>
      </w:r>
      <w:r w:rsidR="007F0571" w:rsidRPr="00171C8E">
        <w:rPr>
          <w:rFonts w:ascii="Times New Roman" w:eastAsia="Calibri" w:hAnsi="Times New Roman" w:cs="Times New Roman"/>
          <w:color w:val="000000" w:themeColor="text1"/>
        </w:rPr>
        <w:t>, э</w:t>
      </w:r>
      <w:r w:rsidRPr="00171C8E">
        <w:rPr>
          <w:rFonts w:ascii="Times New Roman" w:eastAsia="Calibri" w:hAnsi="Times New Roman" w:cs="Times New Roman"/>
          <w:color w:val="000000" w:themeColor="text1"/>
        </w:rPr>
        <w:t xml:space="preserve">то процессуальность </w:t>
      </w:r>
      <w:r w:rsidR="007F0571" w:rsidRPr="00171C8E">
        <w:rPr>
          <w:rFonts w:ascii="Times New Roman" w:eastAsia="Calibri" w:hAnsi="Times New Roman" w:cs="Times New Roman"/>
          <w:color w:val="000000" w:themeColor="text1"/>
        </w:rPr>
        <w:t>заряда</w:t>
      </w:r>
      <w:r w:rsidRPr="00171C8E">
        <w:rPr>
          <w:rFonts w:ascii="Times New Roman" w:eastAsia="Calibri" w:hAnsi="Times New Roman" w:cs="Times New Roman"/>
          <w:color w:val="000000" w:themeColor="text1"/>
        </w:rPr>
        <w:t>.</w:t>
      </w:r>
    </w:p>
    <w:p w14:paraId="10A3A9CA" w14:textId="60F68AA3" w:rsidR="00CD5E8F" w:rsidRPr="00171C8E" w:rsidRDefault="007F0571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71C8E">
        <w:rPr>
          <w:rFonts w:ascii="Times New Roman" w:eastAsia="Calibri" w:hAnsi="Times New Roman" w:cs="Times New Roman"/>
          <w:color w:val="000000" w:themeColor="text1"/>
        </w:rPr>
        <w:t xml:space="preserve">И часть Наблюдатель заниматься </w:t>
      </w:r>
      <w:r w:rsidR="00CD5E8F" w:rsidRPr="00171C8E">
        <w:rPr>
          <w:rFonts w:ascii="Times New Roman" w:eastAsia="Calibri" w:hAnsi="Times New Roman" w:cs="Times New Roman"/>
          <w:color w:val="000000" w:themeColor="text1"/>
        </w:rPr>
        <w:t xml:space="preserve">процессуальностью роста, являя. </w:t>
      </w:r>
    </w:p>
    <w:p w14:paraId="71B56EA4" w14:textId="7B3341DE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  <w:color w:val="000000" w:themeColor="text1"/>
        </w:rPr>
        <w:t xml:space="preserve">Именно с точки зрения многих процессов, в их единстве, взаимосвязи </w:t>
      </w:r>
      <w:r w:rsidR="00B46167">
        <w:rPr>
          <w:rFonts w:ascii="Times New Roman" w:eastAsia="Calibri" w:hAnsi="Times New Roman" w:cs="Times New Roman"/>
          <w:color w:val="000000" w:themeColor="text1"/>
        </w:rPr>
        <w:t>–</w:t>
      </w:r>
      <w:r w:rsidRPr="00171C8E">
        <w:rPr>
          <w:rFonts w:ascii="Times New Roman" w:eastAsia="Calibri" w:hAnsi="Times New Roman" w:cs="Times New Roman"/>
          <w:color w:val="000000" w:themeColor="text1"/>
        </w:rPr>
        <w:t xml:space="preserve"> это Процессуальность. И набор разных фрагментов процессов должен сложиться в наборе таким образом, чтобы этот набор как точка, потом записал то, что есть в Вышестоящей метрике. То есть если у нас, допустим, не выявляется избыток света заряженной вот этой субстанцией при разряде, значит у нас </w:t>
      </w:r>
      <w:r w:rsidRPr="00171C8E">
        <w:rPr>
          <w:rFonts w:ascii="Times New Roman" w:eastAsia="Calibri" w:hAnsi="Times New Roman" w:cs="Times New Roman"/>
        </w:rPr>
        <w:t>не валирующее состояние записи в точке по результату. То есть наша суть или наша скорость, она не есть объективная скорость или суть, как у Отца или в окружающей природе. Валирования здесь нет. И тогда свет этот не выявляется. Как избыток заряда, допустим, он не выявляется при разряде. И этот избыток заряда должен быть направленным на рост и развитие. Заряд должен быть организованным и вызвать рост. Если правильное валирование</w:t>
      </w:r>
      <w:r w:rsidR="007F0571" w:rsidRPr="00171C8E">
        <w:rPr>
          <w:rFonts w:ascii="Times New Roman" w:eastAsia="Calibri" w:hAnsi="Times New Roman" w:cs="Times New Roman"/>
        </w:rPr>
        <w:t>,</w:t>
      </w:r>
      <w:r w:rsidRPr="00171C8E">
        <w:rPr>
          <w:rFonts w:ascii="Times New Roman" w:eastAsia="Calibri" w:hAnsi="Times New Roman" w:cs="Times New Roman"/>
        </w:rPr>
        <w:t xml:space="preserve"> есть правильная связка процессов роста. </w:t>
      </w:r>
    </w:p>
    <w:p w14:paraId="586275A0" w14:textId="0B3F6F16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Наблюдение, это валирующая организация</w:t>
      </w:r>
      <w:r w:rsidR="007F0571" w:rsidRPr="00171C8E">
        <w:rPr>
          <w:rFonts w:ascii="Times New Roman" w:eastAsia="Calibri" w:hAnsi="Times New Roman" w:cs="Times New Roman"/>
        </w:rPr>
        <w:t xml:space="preserve"> </w:t>
      </w:r>
      <w:r w:rsidRPr="00171C8E">
        <w:rPr>
          <w:rFonts w:ascii="Times New Roman" w:eastAsia="Calibri" w:hAnsi="Times New Roman" w:cs="Times New Roman"/>
        </w:rPr>
        <w:t>процессом роста.</w:t>
      </w:r>
    </w:p>
    <w:p w14:paraId="54475244" w14:textId="77777777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Наблюдение, это валирующая организация следующего иерархического порядка. </w:t>
      </w:r>
    </w:p>
    <w:p w14:paraId="4F2BDE0F" w14:textId="77777777" w:rsidR="00CD5E8F" w:rsidRPr="00171C8E" w:rsidRDefault="00CD5E8F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Переход в новые, более высокие организованные, валидированные заряды – это уже рост. </w:t>
      </w:r>
    </w:p>
    <w:p w14:paraId="29788F09" w14:textId="77777777" w:rsidR="007F0571" w:rsidRPr="00171C8E" w:rsidRDefault="007F0571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1C8E">
        <w:rPr>
          <w:rFonts w:ascii="Times New Roman" w:eastAsia="Calibri" w:hAnsi="Times New Roman" w:cs="Times New Roman"/>
          <w:kern w:val="0"/>
          <w14:ligatures w14:val="none"/>
        </w:rPr>
        <w:t xml:space="preserve">Наблюдение, это действие. Помимо того, что вы взглядываете, вы ещё что делаете: синтезируете новую базу данных с разрядами, уплотняете свою базу данных на ту тему, которую вы принимаете. </w:t>
      </w:r>
    </w:p>
    <w:p w14:paraId="57B07836" w14:textId="77777777" w:rsidR="009E0DF8" w:rsidRPr="00171C8E" w:rsidRDefault="009E0DF8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У любого наблюдения должна быть цель, как углубление, дальше следующий какой-то рост в познании структурности материи, в строении окружающей материи.</w:t>
      </w:r>
    </w:p>
    <w:p w14:paraId="139C18A0" w14:textId="77777777" w:rsidR="00171C8E" w:rsidRDefault="00171C8E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2A46480" w14:textId="1126ABDE" w:rsidR="009E0DF8" w:rsidRPr="00171C8E" w:rsidRDefault="009E0DF8" w:rsidP="005842BF">
      <w:pPr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9" w:name="_Toc199848753"/>
      <w:r w:rsidRPr="00171C8E">
        <w:rPr>
          <w:rFonts w:ascii="Times New Roman" w:eastAsia="Calibri" w:hAnsi="Times New Roman" w:cs="Times New Roman"/>
          <w:b/>
          <w:bCs/>
          <w:kern w:val="0"/>
          <w14:ligatures w14:val="none"/>
        </w:rPr>
        <w:t>Пробуждение</w:t>
      </w:r>
      <w:bookmarkEnd w:id="9"/>
    </w:p>
    <w:p w14:paraId="092AE537" w14:textId="1C60DF63" w:rsidR="008B4B2B" w:rsidRPr="00171C8E" w:rsidRDefault="008B4B2B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>Разница между Будди и Пробудди: будить, это неизвестно ещё какой результат получишь, а пробудить, это достичь нового результата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>. Пробудди,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заставляя нас перепахивать все внутреннее и внешнее,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заставляет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пробуждаться к тем проявлениям внутренней и внешней материи, которые у нас не были до этого известны. И пробуждаться, 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lastRenderedPageBreak/>
        <w:t>если в Будде может быть энергия, а в Пробудди уже минимум должен быть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свет, и 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мы не просто должны будиться, а мудро пробуждаться. </w:t>
      </w:r>
    </w:p>
    <w:p w14:paraId="6CF39916" w14:textId="2F6925D5" w:rsidR="00AB5798" w:rsidRPr="00171C8E" w:rsidRDefault="008B4B2B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>Будди имеет цель накопить сути из окружающей реальности, но не обязательно по мудрости будет отслеживать, сравнивать с, с эталонами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>.</w:t>
      </w:r>
    </w:p>
    <w:p w14:paraId="4DA81425" w14:textId="070A3A55" w:rsidR="008B4B2B" w:rsidRPr="00171C8E" w:rsidRDefault="008B4B2B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А Пробуддика обязательно 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>опирается на Отцовскую мудрость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>. Она более глубоко включает нас в объективный мир и требует соответствия ему. Поэтому, когда мы сути складываем, мы можем ошибаться в трактовках этих сутей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>, т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ам нет 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настоящей 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глубинной </w:t>
      </w:r>
      <w:r w:rsidR="00AB5798" w:rsidRPr="00171C8E">
        <w:rPr>
          <w:rFonts w:ascii="Times New Roman" w:eastAsia="SimSun" w:hAnsi="Times New Roman" w:cs="Times New Roman"/>
          <w:kern w:val="0"/>
          <w14:ligatures w14:val="none"/>
        </w:rPr>
        <w:t>сути.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</w:t>
      </w:r>
    </w:p>
    <w:p w14:paraId="39810B1B" w14:textId="4B6693B5" w:rsidR="003A009E" w:rsidRPr="00171C8E" w:rsidRDefault="003A009E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Пробудиться значит озариться к объективной реальности, где эффект озарения, это эффект рождающегося света. </w:t>
      </w:r>
    </w:p>
    <w:p w14:paraId="143E7464" w14:textId="680349EE" w:rsidR="003A009E" w:rsidRPr="00171C8E" w:rsidRDefault="003A009E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Пробуддика, осуществляет </w:t>
      </w:r>
      <w:bookmarkStart w:id="10" w:name="_Hlk188624346"/>
      <w:r w:rsidRPr="00171C8E">
        <w:rPr>
          <w:rFonts w:ascii="Times New Roman" w:eastAsia="SimSun" w:hAnsi="Times New Roman" w:cs="Times New Roman"/>
          <w:kern w:val="0"/>
          <w14:ligatures w14:val="none"/>
        </w:rPr>
        <w:t>концентрацию заряда</w:t>
      </w:r>
      <w:bookmarkEnd w:id="10"/>
      <w:r w:rsidRPr="00171C8E">
        <w:rPr>
          <w:rFonts w:ascii="Times New Roman" w:eastAsia="SimSun" w:hAnsi="Times New Roman" w:cs="Times New Roman"/>
          <w:kern w:val="0"/>
          <w14:ligatures w14:val="none"/>
        </w:rPr>
        <w:t>, концентрацию данных об окружающем мире. Из этих данных вырабатываются сгустки света с записями синтезированных данных, не по очерёдности, там по отдельности выражаемых, а синтезированных, но синтезированных не как в Будди, как получится, а как нужно для нашего роста и развития. Чтобы на основании этих данных мы выросли дальше.</w:t>
      </w:r>
    </w:p>
    <w:p w14:paraId="0F43B090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</w:p>
    <w:p w14:paraId="6AC96F61" w14:textId="32D93D56" w:rsidR="00AB5798" w:rsidRPr="00171C8E" w:rsidRDefault="00AB5798" w:rsidP="005842BF">
      <w:pPr>
        <w:spacing w:after="120" w:line="240" w:lineRule="auto"/>
        <w:ind w:firstLine="567"/>
        <w:jc w:val="center"/>
        <w:outlineLvl w:val="1"/>
        <w:rPr>
          <w:rFonts w:ascii="Times New Roman" w:eastAsia="Calibri" w:hAnsi="Times New Roman" w:cs="Times New Roman"/>
        </w:rPr>
      </w:pPr>
      <w:bookmarkStart w:id="11" w:name="_Toc199848754"/>
      <w:r w:rsidRPr="00171C8E">
        <w:rPr>
          <w:rFonts w:ascii="Times New Roman" w:eastAsia="Calibri" w:hAnsi="Times New Roman" w:cs="Times New Roman"/>
          <w:b/>
          <w:bCs/>
          <w:iCs/>
        </w:rPr>
        <w:t>Скорость</w:t>
      </w:r>
      <w:bookmarkEnd w:id="11"/>
    </w:p>
    <w:p w14:paraId="6F8E518C" w14:textId="66A9040C" w:rsidR="00F2272E" w:rsidRPr="00171C8E" w:rsidRDefault="00AB5798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Определение Скорости</w:t>
      </w:r>
      <w:r w:rsidR="0034493C" w:rsidRPr="00171C8E">
        <w:rPr>
          <w:rFonts w:ascii="Times New Roman" w:eastAsia="Calibri" w:hAnsi="Times New Roman" w:cs="Times New Roman"/>
        </w:rPr>
        <w:t>, э</w:t>
      </w:r>
      <w:r w:rsidRPr="00171C8E">
        <w:rPr>
          <w:rFonts w:ascii="Times New Roman" w:eastAsia="Calibri" w:hAnsi="Times New Roman" w:cs="Times New Roman"/>
        </w:rPr>
        <w:t>то характеристика материи как пространственно-временная мера роста, котор</w:t>
      </w:r>
      <w:r w:rsidR="0034493C" w:rsidRPr="00171C8E">
        <w:rPr>
          <w:rFonts w:ascii="Times New Roman" w:eastAsia="Calibri" w:hAnsi="Times New Roman" w:cs="Times New Roman"/>
        </w:rPr>
        <w:t xml:space="preserve">ой </w:t>
      </w:r>
      <w:r w:rsidRPr="00171C8E">
        <w:rPr>
          <w:rFonts w:ascii="Times New Roman" w:eastAsia="Calibri" w:hAnsi="Times New Roman" w:cs="Times New Roman"/>
        </w:rPr>
        <w:t xml:space="preserve">ты пробудился. Проявляется это разрядом. Если по фундаментальностям материи </w:t>
      </w:r>
      <w:r w:rsidR="00B46167">
        <w:rPr>
          <w:rFonts w:ascii="Times New Roman" w:eastAsia="Calibri" w:hAnsi="Times New Roman" w:cs="Times New Roman"/>
        </w:rPr>
        <w:t>–</w:t>
      </w:r>
      <w:r w:rsidRPr="00171C8E">
        <w:rPr>
          <w:rFonts w:ascii="Times New Roman" w:eastAsia="Calibri" w:hAnsi="Times New Roman" w:cs="Times New Roman"/>
        </w:rPr>
        <w:t xml:space="preserve"> зарядом. Мы можем заряды получать тем, что мы извне насыщаемся чем-то. Это первый этап, когда мы встраиваемся в новую реальность, в новую материю. И тогда у нас частности насыщают аппараты. И аппараты начинают обрабатывать, они начинают как раз и складывать из внешнего и внутреннего новое состояние заряда в нас.</w:t>
      </w:r>
    </w:p>
    <w:p w14:paraId="4DB77887" w14:textId="0A1D2D56" w:rsidR="0034493C" w:rsidRPr="00171C8E" w:rsidRDefault="00AB5798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Arial" w:hAnsi="Times New Roman" w:cs="Times New Roman"/>
          <w:lang w:val="ru" w:eastAsia="ru-RU"/>
        </w:rPr>
        <w:t xml:space="preserve">Скорость </w:t>
      </w:r>
      <w:r w:rsidR="00171C8E">
        <w:rPr>
          <w:rFonts w:ascii="Times New Roman" w:eastAsia="Arial" w:hAnsi="Times New Roman" w:cs="Times New Roman"/>
          <w:lang w:val="ru" w:eastAsia="ru-RU"/>
        </w:rPr>
        <w:t>–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это отстройка любой единицы материи, которая обязательно должна быть присущ</w:t>
      </w:r>
      <w:r w:rsidRPr="00171C8E">
        <w:rPr>
          <w:rFonts w:ascii="Times New Roman" w:eastAsia="Arial" w:hAnsi="Times New Roman" w:cs="Times New Roman"/>
          <w:lang w:eastAsia="ru-RU"/>
        </w:rPr>
        <w:t>а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любой единиц</w:t>
      </w:r>
      <w:r w:rsidRPr="00171C8E">
        <w:rPr>
          <w:rFonts w:ascii="Times New Roman" w:eastAsia="Arial" w:hAnsi="Times New Roman" w:cs="Times New Roman"/>
          <w:lang w:eastAsia="ru-RU"/>
        </w:rPr>
        <w:t>е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материи</w:t>
      </w:r>
      <w:r w:rsidRPr="00171C8E">
        <w:rPr>
          <w:rFonts w:ascii="Times New Roman" w:eastAsia="Arial" w:hAnsi="Times New Roman" w:cs="Times New Roman"/>
          <w:lang w:eastAsia="ru-RU"/>
        </w:rPr>
        <w:t>,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при условии</w:t>
      </w:r>
      <w:r w:rsidRPr="00171C8E">
        <w:rPr>
          <w:rFonts w:ascii="Times New Roman" w:eastAsia="Arial" w:hAnsi="Times New Roman" w:cs="Times New Roman"/>
          <w:lang w:eastAsia="ru-RU"/>
        </w:rPr>
        <w:t>,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что материя есть и, хотя бы эволюционно</w:t>
      </w:r>
      <w:r w:rsidRPr="00171C8E">
        <w:rPr>
          <w:rFonts w:ascii="Times New Roman" w:eastAsia="Arial" w:hAnsi="Times New Roman" w:cs="Times New Roman"/>
          <w:lang w:eastAsia="ru-RU"/>
        </w:rPr>
        <w:t>,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внешними пинками природы она развивается. Тогда скорость будет показатель степени развития</w:t>
      </w:r>
      <w:r w:rsidRPr="00171C8E">
        <w:rPr>
          <w:rFonts w:ascii="Times New Roman" w:eastAsia="Arial" w:hAnsi="Times New Roman" w:cs="Times New Roman"/>
          <w:lang w:eastAsia="ru-RU"/>
        </w:rPr>
        <w:t>,</w:t>
      </w:r>
      <w:r w:rsidRPr="00171C8E">
        <w:rPr>
          <w:rFonts w:ascii="Times New Roman" w:eastAsia="Arial" w:hAnsi="Times New Roman" w:cs="Times New Roman"/>
          <w:lang w:val="ru" w:eastAsia="ru-RU"/>
        </w:rPr>
        <w:t xml:space="preserve"> глубины развития, отсюда будет градация скоростей того или нового материального предмета. Тогда градация скоростей строиться – Единицами роста.</w:t>
      </w:r>
    </w:p>
    <w:p w14:paraId="475BEF51" w14:textId="666975B5" w:rsidR="00AB5798" w:rsidRPr="00171C8E" w:rsidRDefault="00AB5798" w:rsidP="00171C8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>Скорость начинает расти с развитости духа.</w:t>
      </w:r>
    </w:p>
    <w:p w14:paraId="18E9E4BE" w14:textId="7C39D69C" w:rsidR="00AB5798" w:rsidRPr="00171C8E" w:rsidRDefault="00AB5798" w:rsidP="00171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1C8E">
        <w:rPr>
          <w:rFonts w:ascii="Times New Roman" w:eastAsia="Calibri" w:hAnsi="Times New Roman" w:cs="Times New Roman"/>
        </w:rPr>
        <w:t xml:space="preserve">Скорость </w:t>
      </w:r>
      <w:r w:rsidR="00B46167">
        <w:rPr>
          <w:rFonts w:ascii="Times New Roman" w:eastAsia="Calibri" w:hAnsi="Times New Roman" w:cs="Times New Roman"/>
        </w:rPr>
        <w:t>–</w:t>
      </w:r>
      <w:r w:rsidRPr="00171C8E">
        <w:rPr>
          <w:rFonts w:ascii="Times New Roman" w:eastAsia="Calibri" w:hAnsi="Times New Roman" w:cs="Times New Roman"/>
        </w:rPr>
        <w:t xml:space="preserve"> свет с записью процесса роста. Рост, это повышение иерархии материи фундаментальным Синтезом. Или повышение иерархий фундаментальностей материи. </w:t>
      </w:r>
    </w:p>
    <w:p w14:paraId="43209272" w14:textId="7BA0F347" w:rsidR="0034493C" w:rsidRPr="00171C8E" w:rsidRDefault="003A009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Частность скорость, в свете несёт то, чем вы можете взрасти, то есть записи о том, чем вы выросли, синтезируя записи материи, чем вы можете вырасти. </w:t>
      </w:r>
      <w:r w:rsidR="00FA2366" w:rsidRPr="00171C8E">
        <w:rPr>
          <w:rFonts w:ascii="Times New Roman" w:hAnsi="Times New Roman" w:cs="Times New Roman"/>
        </w:rPr>
        <w:t>О</w:t>
      </w:r>
      <w:r w:rsidRPr="00171C8E">
        <w:rPr>
          <w:rFonts w:ascii="Times New Roman" w:hAnsi="Times New Roman" w:cs="Times New Roman"/>
        </w:rPr>
        <w:t>т плотности записи света будет зависеть глубина вашей скорости.</w:t>
      </w:r>
    </w:p>
    <w:p w14:paraId="777A6B56" w14:textId="76D59ACF" w:rsidR="00FA2366" w:rsidRPr="00171C8E" w:rsidRDefault="00FA2366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>Плотность скорости, для энергии это называется мерность, или набор и плотность характеристик Огня. Для скорости этот набор и плотность переходов от одного уровня материи к следующему, то есть скорость пишет в себя возможности роста.</w:t>
      </w:r>
    </w:p>
    <w:p w14:paraId="49687EF1" w14:textId="0773552C" w:rsidR="0034493C" w:rsidRPr="00171C8E" w:rsidRDefault="0034493C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Слово «скорость» означает не передвижение во времени и в пространстве, относительно времени и пространства. А </w:t>
      </w:r>
      <w:bookmarkStart w:id="12" w:name="_Hlk189069499"/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скорость как таковая, фундаментально сама по себе, означает количественно-качественный рост. </w:t>
      </w:r>
      <w:bookmarkEnd w:id="12"/>
      <w:r w:rsidRPr="00171C8E">
        <w:rPr>
          <w:rFonts w:ascii="Times New Roman" w:eastAsia="SimSun" w:hAnsi="Times New Roman" w:cs="Times New Roman"/>
          <w:kern w:val="0"/>
          <w14:ligatures w14:val="none"/>
        </w:rPr>
        <w:t>Сколько роста</w:t>
      </w:r>
      <w:r w:rsidR="00373B81" w:rsidRPr="00171C8E">
        <w:rPr>
          <w:rFonts w:ascii="Times New Roman" w:eastAsia="SimSun" w:hAnsi="Times New Roman" w:cs="Times New Roman"/>
          <w:kern w:val="0"/>
          <w14:ligatures w14:val="none"/>
        </w:rPr>
        <w:t>.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«Сколько» это количество, рост </w:t>
      </w:r>
      <w:r w:rsidR="00B46167">
        <w:rPr>
          <w:rFonts w:ascii="Times New Roman" w:eastAsia="SimSun" w:hAnsi="Times New Roman" w:cs="Times New Roman"/>
          <w:kern w:val="0"/>
          <w14:ligatures w14:val="none"/>
        </w:rPr>
        <w:t>–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это качество. Изменение качественного показателя. Значит вы</w:t>
      </w:r>
      <w:r w:rsidR="00B46167">
        <w:rPr>
          <w:rFonts w:ascii="Times New Roman" w:eastAsia="SimSun" w:hAnsi="Times New Roman" w:cs="Times New Roman"/>
          <w:kern w:val="0"/>
          <w14:ligatures w14:val="none"/>
        </w:rPr>
        <w:t>,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тогда насыщаясь скоростью как Огнём, так Синтезом скорости, частностью скорость вы насыщаетесь записями о вашем росте. И когда у вас в голове это перещёлкнет, вы будете легко в себе развивать Наблюдателя. </w:t>
      </w:r>
    </w:p>
    <w:p w14:paraId="48DAC867" w14:textId="393D702E" w:rsidR="0034493C" w:rsidRPr="00171C8E" w:rsidRDefault="0034493C" w:rsidP="00171C8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14:ligatures w14:val="none"/>
        </w:rPr>
      </w:pPr>
      <w:r w:rsidRPr="00171C8E">
        <w:rPr>
          <w:rFonts w:ascii="Times New Roman" w:eastAsia="SimSun" w:hAnsi="Times New Roman" w:cs="Times New Roman"/>
          <w:kern w:val="0"/>
          <w14:ligatures w14:val="none"/>
        </w:rPr>
        <w:t>И как только у вас усвоятся вот эти записи из скорости, которые вы стяжаете как частность у Аватара, вы тут же, например, в практике можете повысить качество работы вашего Наблюдателя и увидеть то, чего вам не хватает, даже увидеть, как это сложить.</w:t>
      </w:r>
    </w:p>
    <w:p w14:paraId="3E65B058" w14:textId="6EC82F6F" w:rsidR="000F37F1" w:rsidRPr="00171C8E" w:rsidRDefault="000F37F1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А если мы вспомним, что скорость – это сколько роста, у нас чем материя растёт</w:t>
      </w:r>
      <w:r w:rsidR="0044282E" w:rsidRPr="00171C8E">
        <w:rPr>
          <w:rFonts w:ascii="Times New Roman" w:hAnsi="Times New Roman" w:cs="Times New Roman"/>
        </w:rPr>
        <w:t xml:space="preserve"> </w:t>
      </w:r>
      <w:r w:rsidRPr="00171C8E">
        <w:rPr>
          <w:rFonts w:ascii="Times New Roman" w:hAnsi="Times New Roman" w:cs="Times New Roman"/>
        </w:rPr>
        <w:t>Мудрость</w:t>
      </w:r>
      <w:r w:rsidR="0044282E" w:rsidRPr="00171C8E">
        <w:rPr>
          <w:rFonts w:ascii="Times New Roman" w:hAnsi="Times New Roman" w:cs="Times New Roman"/>
        </w:rPr>
        <w:t>ю</w:t>
      </w:r>
      <w:r w:rsidRPr="00171C8E">
        <w:rPr>
          <w:rFonts w:ascii="Times New Roman" w:hAnsi="Times New Roman" w:cs="Times New Roman"/>
        </w:rPr>
        <w:t xml:space="preserve"> и Свет</w:t>
      </w:r>
      <w:r w:rsidR="0044282E" w:rsidRPr="00171C8E">
        <w:rPr>
          <w:rFonts w:ascii="Times New Roman" w:hAnsi="Times New Roman" w:cs="Times New Roman"/>
        </w:rPr>
        <w:t>ом</w:t>
      </w:r>
      <w:r w:rsidRPr="00171C8E">
        <w:rPr>
          <w:rFonts w:ascii="Times New Roman" w:hAnsi="Times New Roman" w:cs="Times New Roman"/>
        </w:rPr>
        <w:t>. Значит, получается, сколько роста</w:t>
      </w:r>
      <w:r w:rsidR="0044282E" w:rsidRPr="00171C8E">
        <w:rPr>
          <w:rFonts w:ascii="Times New Roman" w:hAnsi="Times New Roman" w:cs="Times New Roman"/>
        </w:rPr>
        <w:t>, это с</w:t>
      </w:r>
      <w:r w:rsidRPr="00171C8E">
        <w:rPr>
          <w:rFonts w:ascii="Times New Roman" w:hAnsi="Times New Roman" w:cs="Times New Roman"/>
        </w:rPr>
        <w:t xml:space="preserve">колько света с записями, а записи подразумевается имеют отношение к мудрости, не важно какого порядка и качества, сколько записей ты записал в скорость, как плотно ты структурировал свет, от этого зависит сколько роста ты собрал собою, достиг собою. </w:t>
      </w:r>
    </w:p>
    <w:p w14:paraId="76ED394F" w14:textId="532008BE" w:rsidR="0044282E" w:rsidRPr="00171C8E" w:rsidRDefault="004428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lastRenderedPageBreak/>
        <w:t xml:space="preserve">Сам рост </w:t>
      </w:r>
      <w:r w:rsidR="00171C8E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это процесс, процессуальность, что непосредственно нужно сделать, чтобы вырасти</w:t>
      </w:r>
      <w:bookmarkStart w:id="13" w:name="_Hlk196486840"/>
      <w:r w:rsidRPr="00171C8E">
        <w:rPr>
          <w:rFonts w:ascii="Times New Roman" w:hAnsi="Times New Roman" w:cs="Times New Roman"/>
        </w:rPr>
        <w:t>.</w:t>
      </w:r>
      <w:r w:rsidRPr="00171C8E">
        <w:rPr>
          <w:rFonts w:ascii="Times New Roman" w:eastAsia="SimSun" w:hAnsi="Times New Roman" w:cs="Times New Roman"/>
          <w:kern w:val="0"/>
          <w14:ligatures w14:val="none"/>
        </w:rPr>
        <w:t xml:space="preserve"> И у Наблюдателя</w:t>
      </w:r>
      <w:r w:rsidRPr="00171C8E">
        <w:rPr>
          <w:rFonts w:ascii="Times New Roman" w:hAnsi="Times New Roman" w:cs="Times New Roman"/>
        </w:rPr>
        <w:t xml:space="preserve"> вопрос не «что делать», а «как это сделать». </w:t>
      </w:r>
    </w:p>
    <w:bookmarkEnd w:id="13"/>
    <w:p w14:paraId="48823047" w14:textId="684DEFE7" w:rsidR="0034493C" w:rsidRPr="00171C8E" w:rsidRDefault="00CC0D72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Скорость начинает расти с развитости духа. И как ты можешь разный дух синтезировать Синтезтело</w:t>
      </w:r>
      <w:r w:rsidR="00365406" w:rsidRPr="00171C8E">
        <w:rPr>
          <w:rFonts w:ascii="Times New Roman" w:hAnsi="Times New Roman" w:cs="Times New Roman"/>
        </w:rPr>
        <w:t>м внутренне. И из этого Духа вырабатывается некая запись о том, что получилось результируясь Мудростью.</w:t>
      </w:r>
      <w:r w:rsidRPr="00171C8E">
        <w:rPr>
          <w:rFonts w:ascii="Times New Roman" w:hAnsi="Times New Roman" w:cs="Times New Roman"/>
        </w:rPr>
        <w:t xml:space="preserve"> </w:t>
      </w:r>
    </w:p>
    <w:p w14:paraId="6FB512C8" w14:textId="6D641820" w:rsidR="00365406" w:rsidRDefault="00365406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Скорость </w:t>
      </w:r>
      <w:r w:rsidR="00B46167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свет с записью процесса роста.</w:t>
      </w:r>
    </w:p>
    <w:p w14:paraId="33FE6A6D" w14:textId="77777777" w:rsidR="005842BF" w:rsidRPr="00171C8E" w:rsidRDefault="005842BF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7F302A" w14:textId="0EFC4F8C" w:rsidR="00365406" w:rsidRPr="00171C8E" w:rsidRDefault="00365406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4" w:name="_Toc199848755"/>
      <w:r w:rsidRPr="00171C8E">
        <w:rPr>
          <w:rFonts w:ascii="Times New Roman" w:hAnsi="Times New Roman" w:cs="Times New Roman"/>
          <w:b/>
          <w:bCs/>
        </w:rPr>
        <w:t>Рост</w:t>
      </w:r>
      <w:bookmarkEnd w:id="14"/>
    </w:p>
    <w:p w14:paraId="0EE2F0B2" w14:textId="00845E44" w:rsidR="00365406" w:rsidRPr="00171C8E" w:rsidRDefault="00365406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Рост, это перестройка фундаментальностей, которое обеспечивает совершенство явления материи. </w:t>
      </w:r>
    </w:p>
    <w:p w14:paraId="43331117" w14:textId="0DC4DD6D" w:rsidR="00365406" w:rsidRPr="00171C8E" w:rsidRDefault="00365406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Рост, это повышение иерархии материи, Синтезом фундаментальностей, это происходит на глубине фундаментальных изменений, изменений связок фундаментальностей</w:t>
      </w:r>
      <w:r w:rsidR="0066471E" w:rsidRPr="00171C8E">
        <w:rPr>
          <w:rFonts w:ascii="Times New Roman" w:hAnsi="Times New Roman" w:cs="Times New Roman"/>
        </w:rPr>
        <w:t xml:space="preserve"> Фундаментальным Синтезом, к</w:t>
      </w:r>
      <w:r w:rsidRPr="00171C8E">
        <w:rPr>
          <w:rFonts w:ascii="Times New Roman" w:hAnsi="Times New Roman" w:cs="Times New Roman"/>
        </w:rPr>
        <w:t>огда начина</w:t>
      </w:r>
      <w:r w:rsidR="0066471E" w:rsidRPr="00171C8E">
        <w:rPr>
          <w:rFonts w:ascii="Times New Roman" w:hAnsi="Times New Roman" w:cs="Times New Roman"/>
        </w:rPr>
        <w:t>ю</w:t>
      </w:r>
      <w:r w:rsidRPr="00171C8E">
        <w:rPr>
          <w:rFonts w:ascii="Times New Roman" w:hAnsi="Times New Roman" w:cs="Times New Roman"/>
        </w:rPr>
        <w:t xml:space="preserve">т по-другому взаимосвязываться фундаментальности </w:t>
      </w:r>
      <w:r w:rsidR="0066471E" w:rsidRPr="00171C8E">
        <w:rPr>
          <w:rFonts w:ascii="Times New Roman" w:hAnsi="Times New Roman" w:cs="Times New Roman"/>
        </w:rPr>
        <w:t xml:space="preserve">в </w:t>
      </w:r>
      <w:r w:rsidRPr="00171C8E">
        <w:rPr>
          <w:rFonts w:ascii="Times New Roman" w:hAnsi="Times New Roman" w:cs="Times New Roman"/>
        </w:rPr>
        <w:t>более совершенную иерархию, более высокую иерархию, смен</w:t>
      </w:r>
      <w:r w:rsidR="0066471E" w:rsidRPr="00171C8E">
        <w:rPr>
          <w:rFonts w:ascii="Times New Roman" w:hAnsi="Times New Roman" w:cs="Times New Roman"/>
        </w:rPr>
        <w:t>ой</w:t>
      </w:r>
      <w:r w:rsidRPr="00171C8E">
        <w:rPr>
          <w:rFonts w:ascii="Times New Roman" w:hAnsi="Times New Roman" w:cs="Times New Roman"/>
        </w:rPr>
        <w:t xml:space="preserve"> иерархии, </w:t>
      </w:r>
      <w:r w:rsidR="0066471E" w:rsidRPr="00171C8E">
        <w:rPr>
          <w:rFonts w:ascii="Times New Roman" w:hAnsi="Times New Roman" w:cs="Times New Roman"/>
        </w:rPr>
        <w:t>повышением иерархии фундаментальностей материи.</w:t>
      </w:r>
      <w:r w:rsidRPr="00171C8E">
        <w:rPr>
          <w:rFonts w:ascii="Times New Roman" w:hAnsi="Times New Roman" w:cs="Times New Roman"/>
        </w:rPr>
        <w:t xml:space="preserve"> </w:t>
      </w:r>
    </w:p>
    <w:p w14:paraId="08FECF02" w14:textId="61380D7F" w:rsidR="00981F85" w:rsidRPr="00171C8E" w:rsidRDefault="00981F85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BC1997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E80EA3" w14:textId="693A341B" w:rsidR="00F2272E" w:rsidRPr="00B46167" w:rsidRDefault="00F2272E" w:rsidP="005842BF">
      <w:pPr>
        <w:pStyle w:val="a7"/>
        <w:numPr>
          <w:ilvl w:val="0"/>
          <w:numId w:val="3"/>
        </w:numPr>
        <w:spacing w:after="0" w:line="240" w:lineRule="auto"/>
        <w:ind w:left="1077" w:hanging="35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5" w:name="_Toc199848756"/>
      <w:r w:rsidRPr="00B46167">
        <w:rPr>
          <w:rFonts w:ascii="Times New Roman" w:hAnsi="Times New Roman" w:cs="Times New Roman"/>
          <w:b/>
          <w:bCs/>
        </w:rPr>
        <w:t>Виды деятельности для роста Наблюдателя</w:t>
      </w:r>
      <w:bookmarkEnd w:id="15"/>
    </w:p>
    <w:p w14:paraId="1A081E39" w14:textId="77777777" w:rsidR="00B46167" w:rsidRDefault="00B46167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386903B" w14:textId="635A4B50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6" w:name="_Toc199848757"/>
      <w:r w:rsidRPr="00171C8E">
        <w:rPr>
          <w:rFonts w:ascii="Times New Roman" w:hAnsi="Times New Roman" w:cs="Times New Roman"/>
          <w:b/>
          <w:bCs/>
        </w:rPr>
        <w:t>Практика развития Наблюдателя</w:t>
      </w:r>
      <w:bookmarkEnd w:id="16"/>
    </w:p>
    <w:p w14:paraId="4C57FB94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Стяжать синтез Наблюдателя Аватаров Синтеза и попросить записать нам частность скорость. Это результат какого-то одного акта роста в нас. И заполняясь скоростью у Аватаров Синтеза включаемся в их скорости, начинаем фактически объединяться с ними в росте. И вопрос не только Наблюдателя, но мы вообще в целом растём. Наблюдатель работает для всех частей.</w:t>
      </w:r>
    </w:p>
    <w:p w14:paraId="665B35EE" w14:textId="19637BC5" w:rsidR="00F2272E" w:rsidRPr="00171C8E" w:rsidRDefault="00F2272E" w:rsidP="00171C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171C8E">
        <w:rPr>
          <w:rFonts w:ascii="Times New Roman" w:hAnsi="Times New Roman" w:cs="Times New Roman"/>
          <w:iCs/>
        </w:rPr>
        <w:t>Погружаемся в скорость Изначально Вышестоящих Аватаров Синтеза ИВО, например</w:t>
      </w:r>
      <w:r w:rsidR="008D2241">
        <w:rPr>
          <w:rFonts w:ascii="Times New Roman" w:hAnsi="Times New Roman" w:cs="Times New Roman"/>
          <w:iCs/>
        </w:rPr>
        <w:t>,</w:t>
      </w:r>
      <w:r w:rsidRPr="00171C8E">
        <w:rPr>
          <w:rFonts w:ascii="Times New Roman" w:hAnsi="Times New Roman" w:cs="Times New Roman"/>
          <w:iCs/>
        </w:rPr>
        <w:t xml:space="preserve"> Ян Стафия.</w:t>
      </w:r>
    </w:p>
    <w:p w14:paraId="5430CB2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171C8E">
        <w:rPr>
          <w:rFonts w:ascii="Times New Roman" w:hAnsi="Times New Roman" w:cs="Times New Roman"/>
          <w:iCs/>
        </w:rPr>
        <w:t>Вокруг них среда скорости. Своей скоростью объединяемся, наполняясь их скоростями, сгусточками скорости как частностями.</w:t>
      </w:r>
    </w:p>
    <w:p w14:paraId="6EEE228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Частность – это самое внешнее, насыщаемся их скоростями, напитываемся, обменяетесь с Яном и Стафией зарядами. Распознавать частности, если аппараты не сработали, не получится, а если сработают, то хорошо. </w:t>
      </w:r>
    </w:p>
    <w:p w14:paraId="40B092C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8ABDC38" w14:textId="3ECB5408" w:rsidR="00F2272E" w:rsidRPr="008D2241" w:rsidRDefault="00F2272E" w:rsidP="00171C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D2241">
        <w:rPr>
          <w:rFonts w:ascii="Times New Roman" w:hAnsi="Times New Roman" w:cs="Times New Roman"/>
        </w:rPr>
        <w:t>Включились в заряженность Аватаров, иначе скорости не получится. И когда</w:t>
      </w:r>
      <w:r w:rsidR="008D2241" w:rsidRPr="008D2241">
        <w:rPr>
          <w:rFonts w:ascii="Times New Roman" w:hAnsi="Times New Roman" w:cs="Times New Roman"/>
        </w:rPr>
        <w:t xml:space="preserve"> </w:t>
      </w:r>
      <w:r w:rsidRPr="008D2241">
        <w:rPr>
          <w:rFonts w:ascii="Times New Roman" w:hAnsi="Times New Roman" w:cs="Times New Roman"/>
        </w:rPr>
        <w:t xml:space="preserve">появится новый заряд, разрядная сетка изменится, будет чем разряжаться. В прямом смысле. Накопление заряда способствует разряду. Нет заряда, нет разряда. </w:t>
      </w:r>
    </w:p>
    <w:p w14:paraId="442BF5E2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Если тела гиперзарядятся, они могут, непродуктивно действовать, избыток скорости. Когда у тебя не хватает разумности, организация этим материи, ведёт к хаосу, суетой занимаюсь. Действие не совсем продуктивное. </w:t>
      </w:r>
    </w:p>
    <w:p w14:paraId="6584B903" w14:textId="17CE85FB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Поэтому Наблюдатель – это базовая основа для разума. Потому что здесь тоже шестой горизонт, но здесь скорость, но которая управляется генезисом. Если нет управления генезисом и разумного управления, то наша скорость избыточная переведёт к хаосу. Поэтому рекомендация – разум возж</w:t>
      </w:r>
      <w:r w:rsidR="00B46167">
        <w:rPr>
          <w:rFonts w:ascii="Times New Roman" w:hAnsi="Times New Roman" w:cs="Times New Roman"/>
        </w:rPr>
        <w:t>и</w:t>
      </w:r>
      <w:r w:rsidRPr="00171C8E">
        <w:rPr>
          <w:rFonts w:ascii="Times New Roman" w:hAnsi="Times New Roman" w:cs="Times New Roman"/>
        </w:rPr>
        <w:t>гаем, синтезируем с разумом Яна Стафии. Очень полезно две части эти совмещать, покоординировать. Не будет разума, не будет скорости. Не будет роста мудростью, не будет роста генезиса разума, и будет малая скорость. Почему? Потому что все наши заряды, они не просто должны появиться в нас, они должны правильно сложиться, чтобы получился рост, упорядоченность на рост нацеленная. А если наши заряды тратятся хаотически на бесполезное дело, у нас не получается роста и у нас не мудрый Наблюдатель появляется, то есть неразумный, не мудрый.</w:t>
      </w:r>
    </w:p>
    <w:p w14:paraId="2FBAA718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Почему у многих медленные практики, потому что усваивает телом в материи и старается довести всё стяжённое до материи в материю. А можно отстяжать Огнём и </w:t>
      </w:r>
      <w:r w:rsidRPr="00171C8E">
        <w:rPr>
          <w:rFonts w:ascii="Times New Roman" w:hAnsi="Times New Roman" w:cs="Times New Roman"/>
        </w:rPr>
        <w:lastRenderedPageBreak/>
        <w:t xml:space="preserve">Синтезом на скорости от Аватаров, то есть с записями того, что высокого качества действия, а потом это будет во времени разворачиваться у нас в материи. </w:t>
      </w:r>
    </w:p>
    <w:p w14:paraId="26A918F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406B05" w14:textId="77777777" w:rsidR="00F2272E" w:rsidRPr="00171C8E" w:rsidRDefault="00F2272E" w:rsidP="0076274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</w:rPr>
      </w:pPr>
      <w:r w:rsidRPr="00171C8E">
        <w:rPr>
          <w:rFonts w:ascii="Times New Roman" w:hAnsi="Times New Roman" w:cs="Times New Roman"/>
        </w:rPr>
        <w:t>Важно ставить целеполагание. Что мы наблюдаем? Что мы достигаем в этом</w:t>
      </w:r>
    </w:p>
    <w:p w14:paraId="0856A7F0" w14:textId="77777777" w:rsidR="00F2272E" w:rsidRPr="00171C8E" w:rsidRDefault="00F2272E" w:rsidP="0076274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1C8E">
        <w:rPr>
          <w:rFonts w:ascii="Times New Roman" w:hAnsi="Times New Roman" w:cs="Times New Roman"/>
        </w:rPr>
        <w:t>наблюдении? Целеполагание должно быть рассмотрено более высокими частями, с физики себе ставить такие вопросы будет неэффективно. Наша физика менее скоростная, чем другие части.</w:t>
      </w:r>
    </w:p>
    <w:p w14:paraId="7F75653F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В практике мы наблюдаем те образы, которые выражают нам ИВАС. Мы напитываемся от них базой данных. И складываем сутевые образы, пробуждающие нас к новому действию, к новым открытиям в материи, к новым открытиям наших частей, нашей генетики, наших возможностей.</w:t>
      </w:r>
    </w:p>
    <w:p w14:paraId="55BA1187" w14:textId="4BD4359F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Наблюдая</w:t>
      </w:r>
      <w:r w:rsidR="00762749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минимально мы напитываетесь тем, что являют Аватары. А если вы складываете, как они действуют, мы не наблюдаем только своими возможностями. Мы наблюдаем за тем, что есть глубже, более новое, чем то, что уже у нас есть. Нам не интересно наблюдать старым взглядом. </w:t>
      </w:r>
    </w:p>
    <w:p w14:paraId="5E3F5AC2" w14:textId="2719E28A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Тогда наблюдая</w:t>
      </w:r>
      <w:r w:rsidR="00762749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складываем возможности роста, то есть самим актом действия этой части с внутренним Синтезом скорости.</w:t>
      </w:r>
    </w:p>
    <w:p w14:paraId="3F89A1D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Наблюдатель работает только внутри, это внутренняя часть.</w:t>
      </w:r>
    </w:p>
    <w:p w14:paraId="45201855" w14:textId="6DBF0BED" w:rsidR="00F2272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Если мы глубоко вошли в озарение, испытали какие-то пробуждение, у нас внутри</w:t>
      </w:r>
      <w:r w:rsidR="00762749">
        <w:rPr>
          <w:rFonts w:ascii="Times New Roman" w:hAnsi="Times New Roman" w:cs="Times New Roman"/>
        </w:rPr>
        <w:t xml:space="preserve"> </w:t>
      </w:r>
      <w:r w:rsidRPr="00171C8E">
        <w:rPr>
          <w:rFonts w:ascii="Times New Roman" w:hAnsi="Times New Roman" w:cs="Times New Roman"/>
        </w:rPr>
        <w:t>сложилось, внутри тела синтезировалось, здесь в том числе может и Пробуддика сработать и Наблюдатель. Мы можем понять, куда мы растём, как мы растём, чем мы растём. Всё это копим на Синтезе. У нас складывается скорость, сколько роста в нас в большем количестве. И внешне тело уже начинает быть более скоростным, чем до Синтезов.</w:t>
      </w:r>
    </w:p>
    <w:p w14:paraId="552D9C6B" w14:textId="77777777" w:rsidR="00762749" w:rsidRPr="00171C8E" w:rsidRDefault="00762749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088B02C" w14:textId="08A99C35" w:rsidR="00F2272E" w:rsidRPr="00762749" w:rsidRDefault="00F2272E" w:rsidP="00171C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62749">
        <w:rPr>
          <w:rFonts w:ascii="Times New Roman" w:hAnsi="Times New Roman" w:cs="Times New Roman"/>
        </w:rPr>
        <w:t>Скорость, хороша тогда, когда она приводит к новой организации нас. Если она не</w:t>
      </w:r>
      <w:r w:rsidR="00762749" w:rsidRPr="00762749">
        <w:rPr>
          <w:rFonts w:ascii="Times New Roman" w:hAnsi="Times New Roman" w:cs="Times New Roman"/>
        </w:rPr>
        <w:t xml:space="preserve"> </w:t>
      </w:r>
      <w:r w:rsidRPr="00762749">
        <w:rPr>
          <w:rFonts w:ascii="Times New Roman" w:hAnsi="Times New Roman" w:cs="Times New Roman"/>
        </w:rPr>
        <w:t xml:space="preserve">реализуется, записи в скорости не реализуется, то свет записи структурирует материю, а материя не успевает всю эту структурность усваивать до физики, и получается действия, мечущиеся, в хаосе находящиеся, когда я не понимаю, куда меня растит скорость. </w:t>
      </w:r>
    </w:p>
    <w:p w14:paraId="36DB4ABF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171C8E">
        <w:rPr>
          <w:rFonts w:ascii="Times New Roman" w:hAnsi="Times New Roman" w:cs="Times New Roman"/>
        </w:rPr>
        <w:t>Субстанция скорости куда меня ведёт, куда она меня развивает. И непросто ведёт. Вот здесь недостаточно вести. Именно развивает</w:t>
      </w:r>
      <w:r w:rsidRPr="00171C8E">
        <w:rPr>
          <w:rFonts w:ascii="Times New Roman" w:hAnsi="Times New Roman" w:cs="Times New Roman"/>
          <w:i/>
          <w:iCs/>
        </w:rPr>
        <w:t xml:space="preserve">, </w:t>
      </w:r>
      <w:r w:rsidRPr="00171C8E">
        <w:rPr>
          <w:rFonts w:ascii="Times New Roman" w:hAnsi="Times New Roman" w:cs="Times New Roman"/>
        </w:rPr>
        <w:t>растит.</w:t>
      </w:r>
      <w:r w:rsidRPr="00171C8E">
        <w:rPr>
          <w:rFonts w:ascii="Times New Roman" w:hAnsi="Times New Roman" w:cs="Times New Roman"/>
          <w:i/>
          <w:iCs/>
        </w:rPr>
        <w:t xml:space="preserve"> </w:t>
      </w:r>
    </w:p>
    <w:p w14:paraId="59C13543" w14:textId="77777777" w:rsidR="00B46167" w:rsidRDefault="00B46167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14:paraId="15CF5529" w14:textId="68F6A913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</w:rPr>
      </w:pPr>
      <w:bookmarkStart w:id="17" w:name="_Toc199848758"/>
      <w:r w:rsidRPr="00171C8E">
        <w:rPr>
          <w:rFonts w:ascii="Times New Roman" w:hAnsi="Times New Roman" w:cs="Times New Roman"/>
          <w:b/>
          <w:bCs/>
          <w:iCs/>
        </w:rPr>
        <w:t>Что нужно чтобы усвоить наделённую скорость</w:t>
      </w:r>
      <w:bookmarkEnd w:id="17"/>
    </w:p>
    <w:p w14:paraId="4E02BC38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171C8E">
        <w:rPr>
          <w:rFonts w:ascii="Times New Roman" w:hAnsi="Times New Roman" w:cs="Times New Roman"/>
          <w:iCs/>
        </w:rPr>
        <w:t>Как усвоить частности скорости, если мы их стяжали из-за пределов, Отец наделил скоростью допустим новой, как это усвоить? Что-то сделать надо:</w:t>
      </w:r>
    </w:p>
    <w:p w14:paraId="59FB7E4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171C8E">
        <w:rPr>
          <w:rFonts w:ascii="Times New Roman" w:hAnsi="Times New Roman" w:cs="Times New Roman"/>
          <w:iCs/>
        </w:rPr>
        <w:t xml:space="preserve">Надо до физики довести действие то, которое записано в скорости. Прямо тело это записало. И чем больше точек роста в каждой частности, это как точка роста в какой-то теме, тем быстрее вы реализуете новое состояние своего тела, тем быстрее вы отстраиваете свою телесность. Именно быстрее уже, прям направленное. Сразу раз, переключились. </w:t>
      </w:r>
    </w:p>
    <w:p w14:paraId="2027F350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  <w:iCs/>
        </w:rPr>
        <w:t xml:space="preserve">Поэтому важно, сделать до физики то действие, которое записано в скорости, стяжённой у Аватаров. Можно обратиться с просьбой к ИВАС, чтобы у вас получилось то-то, то-то. </w:t>
      </w:r>
    </w:p>
    <w:p w14:paraId="37ADFA2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То есть нужно стяжать скорость и не ждать, когда вы природно, в событиях и ситуациях её наработаете и повысите свою внутреннюю скорость. Это долго ждать. </w:t>
      </w:r>
    </w:p>
    <w:p w14:paraId="2862D648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То, что стяжали нужно применить, разработаться в этой скорости. И вот когда вы в состоянии скорости, проникайтесь Яном Стафией и их скоростью, у вас здесь высочайшее качество, потому что вы вдвоём или двое во имя Отца, вы так сопрягаетесь, вы и пара Аватаров. И тогда объединяетесь скоростями. И в этом единении вы насыщаетесь огромным количеством записей в росте, и вам легче в этом вырасти, переключиться на новое наблюдение, на новую расшифровку, на новое считывание того, что происходит в вас и вокруг вас, на более глубокое чтение того, что происходит, лучшее распознание. Тогда то, что вы распознали, у вас останется записями. А те записи частности скорость, которые не распознали, не смогли свою деятельность организовать, они развеются к утру. Поэтому </w:t>
      </w:r>
      <w:r w:rsidRPr="00171C8E">
        <w:rPr>
          <w:rFonts w:ascii="Times New Roman" w:hAnsi="Times New Roman" w:cs="Times New Roman"/>
        </w:rPr>
        <w:lastRenderedPageBreak/>
        <w:t>стяжать скорость – это ещё вопрос сложный довольно. Нужно реализовывать то, что вы стяжаете.</w:t>
      </w:r>
    </w:p>
    <w:p w14:paraId="72C34465" w14:textId="642532BD" w:rsidR="00F2272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Причём</w:t>
      </w:r>
      <w:r w:rsidR="00B46167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реализация будет идти более высоким качеством деятельности, чем вы привыкли. </w:t>
      </w:r>
    </w:p>
    <w:p w14:paraId="1A6EF2B9" w14:textId="77777777" w:rsidR="00762749" w:rsidRPr="00171C8E" w:rsidRDefault="00762749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823D864" w14:textId="77777777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8" w:name="_Toc199848759"/>
      <w:r w:rsidRPr="00171C8E">
        <w:rPr>
          <w:rFonts w:ascii="Times New Roman" w:hAnsi="Times New Roman" w:cs="Times New Roman"/>
          <w:b/>
          <w:bCs/>
        </w:rPr>
        <w:t>Рост Наблюдателя ИВДИВО-разработанностью</w:t>
      </w:r>
      <w:bookmarkEnd w:id="18"/>
    </w:p>
    <w:p w14:paraId="22315E5B" w14:textId="0DC175E1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Скорость реализуется </w:t>
      </w:r>
      <w:bookmarkStart w:id="19" w:name="_Hlk199527646"/>
      <w:r w:rsidRPr="00171C8E">
        <w:rPr>
          <w:rFonts w:ascii="Times New Roman" w:hAnsi="Times New Roman" w:cs="Times New Roman"/>
        </w:rPr>
        <w:t>ИВДИВО-разработанностью</w:t>
      </w:r>
      <w:bookmarkEnd w:id="19"/>
      <w:r w:rsidRPr="00171C8E">
        <w:rPr>
          <w:rFonts w:ascii="Times New Roman" w:hAnsi="Times New Roman" w:cs="Times New Roman"/>
        </w:rPr>
        <w:t xml:space="preserve">, начиная с качеств. А потом на вершине ростом компетенции. У нас качества разрабатываются, дальше у нас свойства, какие-то там специфики, особенности растут и развиваются и так далее пошли до 16-й позиции </w:t>
      </w:r>
      <w:r w:rsidR="00762749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компетенции. То есть внешне это вызывает разработанность нашей материи. </w:t>
      </w:r>
    </w:p>
    <w:p w14:paraId="7E8C9233" w14:textId="77777777" w:rsidR="00B46167" w:rsidRDefault="00B46167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AFD7D5B" w14:textId="02186FFB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0" w:name="_Toc199848760"/>
      <w:r w:rsidRPr="00171C8E">
        <w:rPr>
          <w:rFonts w:ascii="Times New Roman" w:hAnsi="Times New Roman" w:cs="Times New Roman"/>
          <w:b/>
          <w:bCs/>
        </w:rPr>
        <w:t>Теургия, практика Наблюдателя</w:t>
      </w:r>
      <w:bookmarkEnd w:id="20"/>
    </w:p>
    <w:p w14:paraId="49BF0405" w14:textId="099F7D35" w:rsidR="00F2272E" w:rsidRPr="00171C8E" w:rsidRDefault="008D2241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>
        <w:rPr>
          <w:rFonts w:ascii="Times New Roman" w:hAnsi="Times New Roman" w:cs="Times New Roman"/>
        </w:rPr>
        <w:t>Теургия</w:t>
      </w:r>
      <w:r w:rsidR="00762749">
        <w:rPr>
          <w:rFonts w:ascii="Times New Roman" w:hAnsi="Times New Roman" w:cs="Times New Roman"/>
          <w:lang w:val="ru"/>
        </w:rPr>
        <w:t>,</w:t>
      </w:r>
      <w:r w:rsidR="00F2272E" w:rsidRPr="00171C8E">
        <w:rPr>
          <w:rFonts w:ascii="Times New Roman" w:hAnsi="Times New Roman" w:cs="Times New Roman"/>
          <w:lang w:val="ru"/>
        </w:rPr>
        <w:t xml:space="preserve"> как синтез практик части Наблюдатель, она строится духом, синтезируя нижестоящие практиковани</w:t>
      </w:r>
      <w:r w:rsidR="00F2272E" w:rsidRPr="00171C8E">
        <w:rPr>
          <w:rFonts w:ascii="Times New Roman" w:hAnsi="Times New Roman" w:cs="Times New Roman"/>
        </w:rPr>
        <w:t>я</w:t>
      </w:r>
      <w:r w:rsidR="00F2272E" w:rsidRPr="00171C8E">
        <w:rPr>
          <w:rFonts w:ascii="Times New Roman" w:hAnsi="Times New Roman" w:cs="Times New Roman"/>
          <w:lang w:val="ru"/>
        </w:rPr>
        <w:t xml:space="preserve">. Можно сказать, что генезис, но генезис </w:t>
      </w:r>
      <w:r w:rsidR="00762749">
        <w:rPr>
          <w:rFonts w:ascii="Times New Roman" w:hAnsi="Times New Roman" w:cs="Times New Roman"/>
          <w:lang w:val="ru"/>
        </w:rPr>
        <w:t>–</w:t>
      </w:r>
      <w:r w:rsidR="00F2272E" w:rsidRPr="00171C8E">
        <w:rPr>
          <w:rFonts w:ascii="Times New Roman" w:hAnsi="Times New Roman" w:cs="Times New Roman"/>
          <w:lang w:val="ru"/>
        </w:rPr>
        <w:t xml:space="preserve"> это огонь. Огонь сжига</w:t>
      </w:r>
      <w:r w:rsidR="00F2272E" w:rsidRPr="00171C8E">
        <w:rPr>
          <w:rFonts w:ascii="Times New Roman" w:hAnsi="Times New Roman" w:cs="Times New Roman"/>
        </w:rPr>
        <w:t>ет</w:t>
      </w:r>
      <w:r w:rsidR="00F2272E" w:rsidRPr="00171C8E">
        <w:rPr>
          <w:rFonts w:ascii="Times New Roman" w:hAnsi="Times New Roman" w:cs="Times New Roman"/>
          <w:lang w:val="ru"/>
        </w:rPr>
        <w:t xml:space="preserve"> дух, поэтому здесь не генезис происходит, а постоянная теургия, когда она не просто такое п</w:t>
      </w:r>
      <w:r w:rsidR="00F2272E" w:rsidRPr="00171C8E">
        <w:rPr>
          <w:rFonts w:ascii="Times New Roman" w:hAnsi="Times New Roman" w:cs="Times New Roman"/>
        </w:rPr>
        <w:t>а</w:t>
      </w:r>
      <w:r w:rsidR="00F2272E" w:rsidRPr="00171C8E">
        <w:rPr>
          <w:rFonts w:ascii="Times New Roman" w:hAnsi="Times New Roman" w:cs="Times New Roman"/>
          <w:lang w:val="ru"/>
        </w:rPr>
        <w:t>хтание, она представляет собою некий рост связей, что-то похожее на генезис, но какой-то чуть нижестоящей вариант духом. Когда пристраиваются такие выверенные, системные, иерархизирован</w:t>
      </w:r>
      <w:r w:rsidR="00F2272E" w:rsidRPr="00171C8E">
        <w:rPr>
          <w:rFonts w:ascii="Times New Roman" w:hAnsi="Times New Roman" w:cs="Times New Roman"/>
        </w:rPr>
        <w:t>н</w:t>
      </w:r>
      <w:r w:rsidR="00F2272E" w:rsidRPr="00171C8E">
        <w:rPr>
          <w:rFonts w:ascii="Times New Roman" w:hAnsi="Times New Roman" w:cs="Times New Roman"/>
          <w:lang w:val="ru"/>
        </w:rPr>
        <w:t>ые, матричн</w:t>
      </w:r>
      <w:r w:rsidR="00F2272E" w:rsidRPr="00171C8E">
        <w:rPr>
          <w:rFonts w:ascii="Times New Roman" w:hAnsi="Times New Roman" w:cs="Times New Roman"/>
        </w:rPr>
        <w:t>ые</w:t>
      </w:r>
      <w:r w:rsidR="00F2272E" w:rsidRPr="00171C8E">
        <w:rPr>
          <w:rFonts w:ascii="Times New Roman" w:hAnsi="Times New Roman" w:cs="Times New Roman"/>
          <w:lang w:val="ru"/>
        </w:rPr>
        <w:t xml:space="preserve"> связи между разными нашими накоплениями, какими</w:t>
      </w:r>
      <w:r w:rsidR="00F2272E" w:rsidRPr="00171C8E">
        <w:rPr>
          <w:rFonts w:ascii="Times New Roman" w:hAnsi="Times New Roman" w:cs="Times New Roman"/>
        </w:rPr>
        <w:t>-</w:t>
      </w:r>
      <w:r w:rsidR="00F2272E" w:rsidRPr="00171C8E">
        <w:rPr>
          <w:rFonts w:ascii="Times New Roman" w:hAnsi="Times New Roman" w:cs="Times New Roman"/>
          <w:lang w:val="ru"/>
        </w:rPr>
        <w:t>то проявлениями, записями. И вот эти связи складывают в нас новое совершенно действие, опираясь на предыдущий опыт.</w:t>
      </w:r>
    </w:p>
    <w:p w14:paraId="400A063D" w14:textId="359C3526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hAnsi="Times New Roman" w:cs="Times New Roman"/>
          <w:lang w:val="ru"/>
        </w:rPr>
        <w:t xml:space="preserve">Чем </w:t>
      </w:r>
      <w:r w:rsidRPr="00171C8E">
        <w:rPr>
          <w:rFonts w:ascii="Times New Roman" w:hAnsi="Times New Roman" w:cs="Times New Roman"/>
        </w:rPr>
        <w:t>На</w:t>
      </w:r>
      <w:r w:rsidRPr="00171C8E">
        <w:rPr>
          <w:rFonts w:ascii="Times New Roman" w:hAnsi="Times New Roman" w:cs="Times New Roman"/>
          <w:lang w:val="ru"/>
        </w:rPr>
        <w:t>блюдатель действует, да ещё в восьми выражениях</w:t>
      </w:r>
      <w:r w:rsidR="00762749">
        <w:rPr>
          <w:rFonts w:ascii="Times New Roman" w:hAnsi="Times New Roman" w:cs="Times New Roman"/>
          <w:lang w:val="ru"/>
        </w:rPr>
        <w:t xml:space="preserve"> </w:t>
      </w:r>
      <w:r w:rsidRPr="00171C8E">
        <w:rPr>
          <w:rFonts w:ascii="Times New Roman" w:hAnsi="Times New Roman" w:cs="Times New Roman"/>
          <w:lang w:val="ru"/>
        </w:rPr>
        <w:t>– в теурги</w:t>
      </w:r>
      <w:r w:rsidRPr="00171C8E">
        <w:rPr>
          <w:rFonts w:ascii="Times New Roman" w:hAnsi="Times New Roman" w:cs="Times New Roman"/>
        </w:rPr>
        <w:t>и</w:t>
      </w:r>
      <w:r w:rsidRPr="00171C8E">
        <w:rPr>
          <w:rFonts w:ascii="Times New Roman" w:hAnsi="Times New Roman" w:cs="Times New Roman"/>
          <w:lang w:val="ru"/>
        </w:rPr>
        <w:t xml:space="preserve"> опирается на матричность, она перестраивает матричность, это факт. Шесть управля</w:t>
      </w:r>
      <w:r w:rsidRPr="00171C8E">
        <w:rPr>
          <w:rFonts w:ascii="Times New Roman" w:hAnsi="Times New Roman" w:cs="Times New Roman"/>
        </w:rPr>
        <w:t>е</w:t>
      </w:r>
      <w:r w:rsidRPr="00171C8E">
        <w:rPr>
          <w:rFonts w:ascii="Times New Roman" w:hAnsi="Times New Roman" w:cs="Times New Roman"/>
          <w:lang w:val="ru"/>
        </w:rPr>
        <w:t>т три. И тогда матричность здесь рассматривается с точки зрения выверенной системности связей всего во всем между собою. И там есть такой эффект, когда связи в полноте, в матрице складыва</w:t>
      </w:r>
      <w:r w:rsidRPr="00171C8E">
        <w:rPr>
          <w:rFonts w:ascii="Times New Roman" w:hAnsi="Times New Roman" w:cs="Times New Roman"/>
        </w:rPr>
        <w:t>ю</w:t>
      </w:r>
      <w:r w:rsidRPr="00171C8E">
        <w:rPr>
          <w:rFonts w:ascii="Times New Roman" w:hAnsi="Times New Roman" w:cs="Times New Roman"/>
          <w:lang w:val="ru"/>
        </w:rPr>
        <w:t>тся, складывается новое целое. Это когда система переходит в целое.</w:t>
      </w:r>
    </w:p>
    <w:p w14:paraId="5B9E248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>аблюдатель должен глубоко больше включаться и охватывать вообще вс</w:t>
      </w:r>
      <w:r w:rsidRPr="00171C8E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  <w:lang w:val="ru"/>
        </w:rPr>
        <w:t>, что происходит во внутреннем мире у нас, вокруг нас, где угодно.</w:t>
      </w:r>
    </w:p>
    <w:p w14:paraId="2D3FCEED" w14:textId="77777777" w:rsidR="00762749" w:rsidRDefault="00762749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"/>
        </w:rPr>
      </w:pPr>
    </w:p>
    <w:p w14:paraId="5CEB5A9A" w14:textId="7EC338C0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lang w:val="ru"/>
        </w:rPr>
      </w:pPr>
      <w:bookmarkStart w:id="21" w:name="_Toc199848761"/>
      <w:r w:rsidRPr="00171C8E">
        <w:rPr>
          <w:rFonts w:ascii="Times New Roman" w:hAnsi="Times New Roman" w:cs="Times New Roman"/>
          <w:b/>
          <w:bCs/>
          <w:lang w:val="ru"/>
        </w:rPr>
        <w:t>Эффект Пробудди в росте Наблюдателя</w:t>
      </w:r>
      <w:bookmarkEnd w:id="21"/>
    </w:p>
    <w:p w14:paraId="4BFFBBCF" w14:textId="44AFCA3F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hAnsi="Times New Roman" w:cs="Times New Roman"/>
          <w:lang w:val="ru"/>
        </w:rPr>
        <w:t xml:space="preserve">Эффект Пробудди, как раз и осуществляет связочку, такое пробуждающее действие. Связочка рождается в этом, как запись </w:t>
      </w:r>
      <w:r w:rsidRPr="00171C8E">
        <w:rPr>
          <w:rFonts w:ascii="Times New Roman" w:hAnsi="Times New Roman" w:cs="Times New Roman"/>
        </w:rPr>
        <w:t>С</w:t>
      </w:r>
      <w:r w:rsidRPr="00171C8E">
        <w:rPr>
          <w:rFonts w:ascii="Times New Roman" w:hAnsi="Times New Roman" w:cs="Times New Roman"/>
          <w:lang w:val="ru"/>
        </w:rPr>
        <w:t xml:space="preserve">вета о нашем росте. Мы пробудились к росту. Мы погрузились в объективную среду, которая существует сама по себе, как она есть, как Отец её создал. И вот когда мы начинаем заполняться этой средой для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 xml:space="preserve">аблюдателя, насыщать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 xml:space="preserve">аблюдателя, то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 xml:space="preserve">аблюдатель позволяет вникать в специфику роста с записыванием этого в </w:t>
      </w:r>
      <w:r w:rsidRPr="00171C8E">
        <w:rPr>
          <w:rFonts w:ascii="Times New Roman" w:hAnsi="Times New Roman" w:cs="Times New Roman"/>
        </w:rPr>
        <w:t>С</w:t>
      </w:r>
      <w:r w:rsidRPr="00171C8E">
        <w:rPr>
          <w:rFonts w:ascii="Times New Roman" w:hAnsi="Times New Roman" w:cs="Times New Roman"/>
          <w:lang w:val="ru"/>
        </w:rPr>
        <w:t xml:space="preserve">вет, и получается у нас </w:t>
      </w:r>
      <w:r w:rsidRPr="00171C8E">
        <w:rPr>
          <w:rFonts w:ascii="Times New Roman" w:hAnsi="Times New Roman" w:cs="Times New Roman"/>
        </w:rPr>
        <w:t>С</w:t>
      </w:r>
      <w:r w:rsidRPr="00171C8E">
        <w:rPr>
          <w:rFonts w:ascii="Times New Roman" w:hAnsi="Times New Roman" w:cs="Times New Roman"/>
          <w:lang w:val="ru"/>
        </w:rPr>
        <w:t xml:space="preserve">корость. И эта специфика достигается тем, что мы пробуждаемся, то есть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>аблюдатель вводит в пробуждённость нас какой-то процессуальность</w:t>
      </w:r>
      <w:r w:rsidRPr="00171C8E">
        <w:rPr>
          <w:rFonts w:ascii="Times New Roman" w:hAnsi="Times New Roman" w:cs="Times New Roman"/>
        </w:rPr>
        <w:t>ю</w:t>
      </w:r>
      <w:r w:rsidRPr="00171C8E">
        <w:rPr>
          <w:rFonts w:ascii="Times New Roman" w:hAnsi="Times New Roman" w:cs="Times New Roman"/>
          <w:lang w:val="ru"/>
        </w:rPr>
        <w:t>.</w:t>
      </w:r>
    </w:p>
    <w:p w14:paraId="7A35D898" w14:textId="77777777" w:rsidR="00762749" w:rsidRDefault="00762749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CD4C353" w14:textId="22650F91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2" w:name="_Toc199848762"/>
      <w:r w:rsidRPr="00171C8E">
        <w:rPr>
          <w:rFonts w:ascii="Times New Roman" w:hAnsi="Times New Roman" w:cs="Times New Roman"/>
          <w:b/>
          <w:bCs/>
        </w:rPr>
        <w:t>Наблюдатель растёт Иерархизациями с Диалектиками Синтеза</w:t>
      </w:r>
      <w:bookmarkEnd w:id="22"/>
    </w:p>
    <w:p w14:paraId="795619CC" w14:textId="6695AA50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Иерархизация – это приведение к новому порядку, это всегда деятельность, это Воля и Дух обязательно, минимально. Но деятельность бывает и Огнём, и Синтезом. Но вы должны упорядочить свою материю из того порядка, который Огнём и Синтезом нам даёт Отец. Иерархизация </w:t>
      </w:r>
      <w:r w:rsidR="00762749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это значит упорядочить свою материю на более высокий порядок, который вам Синтезом и Огнём определяет Отец.</w:t>
      </w:r>
    </w:p>
    <w:p w14:paraId="1115880C" w14:textId="77777777" w:rsidR="00B46167" w:rsidRDefault="00B46167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7288E5C" w14:textId="71D19A33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3" w:name="_Toc199848763"/>
      <w:r w:rsidRPr="00171C8E">
        <w:rPr>
          <w:rFonts w:ascii="Times New Roman" w:hAnsi="Times New Roman" w:cs="Times New Roman"/>
          <w:b/>
          <w:bCs/>
        </w:rPr>
        <w:t>Рост Наблюдателя законом центровки</w:t>
      </w:r>
      <w:bookmarkEnd w:id="23"/>
    </w:p>
    <w:p w14:paraId="69EA44F3" w14:textId="00BE893B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Наблюдатель смотрит на окружающий мир и законом «центровки», Наблюдатель (22) начинает расти взглядыванием (13)</w:t>
      </w:r>
      <w:r w:rsidR="00762749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развёртывая основы (11).</w:t>
      </w:r>
    </w:p>
    <w:p w14:paraId="0719B843" w14:textId="77777777" w:rsidR="00762749" w:rsidRDefault="00762749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14:paraId="1040E199" w14:textId="77777777" w:rsidR="008D2241" w:rsidRDefault="008D2241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</w:rPr>
      </w:pPr>
      <w:bookmarkStart w:id="24" w:name="_Toc199848764"/>
    </w:p>
    <w:p w14:paraId="5B63FCE9" w14:textId="4692FEAC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</w:rPr>
      </w:pPr>
      <w:r w:rsidRPr="00171C8E">
        <w:rPr>
          <w:rFonts w:ascii="Times New Roman" w:hAnsi="Times New Roman" w:cs="Times New Roman"/>
          <w:b/>
          <w:bCs/>
          <w:iCs/>
        </w:rPr>
        <w:lastRenderedPageBreak/>
        <w:t>Рост Наблюдателя поручениями и делами</w:t>
      </w:r>
      <w:bookmarkEnd w:id="24"/>
    </w:p>
    <w:p w14:paraId="25EA604C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171C8E">
        <w:rPr>
          <w:rFonts w:ascii="Times New Roman" w:hAnsi="Times New Roman" w:cs="Times New Roman"/>
          <w:iCs/>
        </w:rPr>
        <w:t>Наблюдатель вырастает из позиции Наблюдателя: Компетентного, Полномочного, Синтезкосмического, Должностно Полномочного ИВО ИВДИВО Поручениями и Делами</w:t>
      </w:r>
    </w:p>
    <w:p w14:paraId="2B7CFB6F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Поручение, это концентрированный потенциал действия. Фактически наделение нас сверх нашей возможности следующим потенциалом, который определяется его направлением.</w:t>
      </w:r>
    </w:p>
    <w:p w14:paraId="74C6912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Поручение – это ответ на вашу просьбу. Данный рост относится к Посвящённому или Человеку.</w:t>
      </w:r>
    </w:p>
    <w:p w14:paraId="00BBC8CF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Поручением мы потенциализируемся, чтобы компетентнее исполнить должность.</w:t>
      </w:r>
    </w:p>
    <w:p w14:paraId="3F136AD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171C8E">
        <w:rPr>
          <w:rFonts w:ascii="Times New Roman" w:hAnsi="Times New Roman" w:cs="Times New Roman"/>
        </w:rPr>
        <w:t>Дело – это то, что вы вызываете на себя, а не стяжаете как поручение. Дело больше, чем поручение. Это включённость в дело с Отцом – так растёт Служащий, он автоматически принимает в реализацию.</w:t>
      </w:r>
    </w:p>
    <w:p w14:paraId="66F78CE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Ипостась – это вообще уже сотворчество с Отцом.</w:t>
      </w:r>
    </w:p>
    <w:p w14:paraId="41E67A4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Поручение – это разовое, а в деле ты всей жизнью находишься, но можешь переходить из одного дела в другое.</w:t>
      </w:r>
    </w:p>
    <w:p w14:paraId="41EEAEC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Дело совместно с Отцом, когда ты перестраиваешь, организуешь материю по-другому, это тотально заполняет все твои виды жизни. Ты спишь ночью, ты в деле. Ты общаешься с детьми там, на прогулке, ты в деле в этом находишься. Оно постоянно в тебе пахтается, это дело Отцовское. У тебя ракурсы Наблюдателя всё время ракурсом этого дела. Ты Есмь Отец, выражением этим делом. </w:t>
      </w:r>
    </w:p>
    <w:p w14:paraId="7CB38A63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Дело, это совместное ведение всего ИВДИВО с Отцом. </w:t>
      </w:r>
    </w:p>
    <w:p w14:paraId="0ED0FB78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Поручения в разные тематики стяжаете, начинаете включаться в эти темы избыточным потенциалом, потому что всегда избыточный потенциал несёт поручение. И тогда у вас, получается, сделать то, что вы раньше не исполняли. Поручение – это всегда новое действие.</w:t>
      </w:r>
    </w:p>
    <w:p w14:paraId="024BD5A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71C8E">
        <w:rPr>
          <w:rFonts w:ascii="Times New Roman" w:hAnsi="Times New Roman" w:cs="Times New Roman"/>
        </w:rPr>
        <w:t xml:space="preserve"> А дело – это Синтез всей вашей специфики с тем, чем вас Отец наделяет, включает введение в дело вместе с Отцом. Соведение называется.</w:t>
      </w:r>
    </w:p>
    <w:p w14:paraId="5C1FDA1E" w14:textId="77777777" w:rsidR="00762749" w:rsidRDefault="00762749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25138B2" w14:textId="1DCCFD58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5" w:name="_Toc199848765"/>
      <w:r w:rsidRPr="00171C8E">
        <w:rPr>
          <w:rFonts w:ascii="Times New Roman" w:hAnsi="Times New Roman" w:cs="Times New Roman"/>
          <w:b/>
          <w:bCs/>
        </w:rPr>
        <w:t>Рост Наблюдателя антропностью</w:t>
      </w:r>
      <w:bookmarkEnd w:id="25"/>
    </w:p>
    <w:p w14:paraId="70F8DF4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Антропность определяет какая сфера ИВДИВО на вас фиксируется, сотворяя вашу материю, ваше тело. ИВДИВО творит части как материю. ИВДИВО творит телесность нашу. ИВДИВО не творит человека, тем более компетентного и так далее. Человек выше. Он начинает фиксироваться за пределами ИВДИВО, потому что он в теле Отца. Отец за пределами ИВДИВО. </w:t>
      </w:r>
    </w:p>
    <w:p w14:paraId="1699A23F" w14:textId="61487B62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Поэтому антропность – это тот принцип, чем мы растём материально: Метагалактикой, Октавой и т</w:t>
      </w:r>
      <w:r w:rsidR="00664619">
        <w:rPr>
          <w:rFonts w:ascii="Times New Roman" w:hAnsi="Times New Roman" w:cs="Times New Roman"/>
        </w:rPr>
        <w:t xml:space="preserve">ак </w:t>
      </w:r>
      <w:r w:rsidRPr="00171C8E">
        <w:rPr>
          <w:rFonts w:ascii="Times New Roman" w:hAnsi="Times New Roman" w:cs="Times New Roman"/>
        </w:rPr>
        <w:t>д</w:t>
      </w:r>
      <w:r w:rsidR="00664619">
        <w:rPr>
          <w:rFonts w:ascii="Times New Roman" w:hAnsi="Times New Roman" w:cs="Times New Roman"/>
        </w:rPr>
        <w:t>алее</w:t>
      </w:r>
      <w:r w:rsidRPr="00171C8E">
        <w:rPr>
          <w:rFonts w:ascii="Times New Roman" w:hAnsi="Times New Roman" w:cs="Times New Roman"/>
        </w:rPr>
        <w:t>.</w:t>
      </w:r>
    </w:p>
    <w:p w14:paraId="1EF2187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48A05A74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</w:p>
    <w:p w14:paraId="62EB3AD7" w14:textId="5EAEC1FF" w:rsidR="00F2272E" w:rsidRPr="00B46167" w:rsidRDefault="00F2272E" w:rsidP="005842BF">
      <w:pPr>
        <w:pStyle w:val="a7"/>
        <w:numPr>
          <w:ilvl w:val="0"/>
          <w:numId w:val="3"/>
        </w:numPr>
        <w:spacing w:after="0" w:line="240" w:lineRule="auto"/>
        <w:ind w:left="1077" w:hanging="35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6" w:name="_Toc199848766"/>
      <w:r w:rsidRPr="00B46167">
        <w:rPr>
          <w:rFonts w:ascii="Times New Roman" w:hAnsi="Times New Roman" w:cs="Times New Roman"/>
          <w:b/>
          <w:bCs/>
        </w:rPr>
        <w:t>Что нужно уметь делать, чтобы Наблюдатель развивался</w:t>
      </w:r>
      <w:bookmarkEnd w:id="26"/>
    </w:p>
    <w:p w14:paraId="0920F747" w14:textId="029A7B02" w:rsidR="00F46225" w:rsidRPr="00171C8E" w:rsidRDefault="00171C8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3D2A89" w14:textId="4CFF9B7C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Сферы-оболочки ИВДИВО каждого фиксируясь на часть Наблюдатель концентрируют всё своё содержание: сферы-оболочки Человека, Посвящённого, Учителя, 8-рицы Субъекта, оболочки организаций. Когда вспыхивает новая запись в нас, скорость, сколько роста, запись о том, как мы изменились, преобразились, переключились. Вот это всё вызывает Пробуждённость к новым условиям, которые сложились, записались у нас сугубо материально. Вот отсюда Наблюдатель растёт и развивается.</w:t>
      </w:r>
    </w:p>
    <w:p w14:paraId="4695C135" w14:textId="6E63E6C4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hAnsi="Times New Roman" w:cs="Times New Roman"/>
        </w:rPr>
        <w:t>Наблюдатель, эт</w:t>
      </w:r>
      <w:r w:rsidR="00762749">
        <w:rPr>
          <w:rFonts w:ascii="Times New Roman" w:hAnsi="Times New Roman" w:cs="Times New Roman"/>
        </w:rPr>
        <w:t>о</w:t>
      </w:r>
      <w:r w:rsidRPr="00171C8E">
        <w:rPr>
          <w:rFonts w:ascii="Times New Roman" w:hAnsi="Times New Roman" w:cs="Times New Roman"/>
        </w:rPr>
        <w:t xml:space="preserve"> часть, которая реализуется мозгами.</w:t>
      </w:r>
      <w:r w:rsidRPr="00171C8E">
        <w:rPr>
          <w:rFonts w:ascii="Times New Roman" w:hAnsi="Times New Roman" w:cs="Times New Roman"/>
          <w:lang w:val="ru"/>
        </w:rPr>
        <w:t xml:space="preserve"> </w:t>
      </w:r>
    </w:p>
    <w:p w14:paraId="7A21D668" w14:textId="011A7232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u w:val="single"/>
        </w:rPr>
      </w:pPr>
      <w:r w:rsidRPr="00171C8E">
        <w:rPr>
          <w:rFonts w:ascii="Times New Roman" w:hAnsi="Times New Roman" w:cs="Times New Roman"/>
          <w:lang w:val="ru"/>
        </w:rPr>
        <w:t xml:space="preserve">Часть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>аблюдатель вырабатывает записи роста нашего. чтобы усвоить частности скорости, нам необходимо перестроится на то, что несёт эта частность. То есть мы должны измениться в любом случае. И первичный принцип там разработки части – это насыщаться частностью скорости. Но нам интересен свой вариант, когда мы ген</w:t>
      </w:r>
      <w:r w:rsidR="00B46167">
        <w:rPr>
          <w:rFonts w:ascii="Times New Roman" w:hAnsi="Times New Roman" w:cs="Times New Roman"/>
          <w:lang w:val="ru"/>
        </w:rPr>
        <w:t>е</w:t>
      </w:r>
      <w:r w:rsidRPr="00171C8E">
        <w:rPr>
          <w:rFonts w:ascii="Times New Roman" w:hAnsi="Times New Roman" w:cs="Times New Roman"/>
          <w:lang w:val="ru"/>
        </w:rPr>
        <w:t>зируем или вырабатываем скорость. Мы скоростим, называется.</w:t>
      </w:r>
    </w:p>
    <w:p w14:paraId="7F2B50E8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lastRenderedPageBreak/>
        <w:t>Н</w:t>
      </w:r>
      <w:r w:rsidRPr="00171C8E">
        <w:rPr>
          <w:rFonts w:ascii="Times New Roman" w:hAnsi="Times New Roman" w:cs="Times New Roman"/>
          <w:lang w:val="ru"/>
        </w:rPr>
        <w:t xml:space="preserve">аблюдатель – это часть шестого горизонта, и она развивается компетенцией– в начале </w:t>
      </w:r>
      <w:r w:rsidRPr="00171C8E">
        <w:rPr>
          <w:rFonts w:ascii="Times New Roman" w:hAnsi="Times New Roman" w:cs="Times New Roman"/>
        </w:rPr>
        <w:t>П</w:t>
      </w:r>
      <w:r w:rsidRPr="00171C8E">
        <w:rPr>
          <w:rFonts w:ascii="Times New Roman" w:hAnsi="Times New Roman" w:cs="Times New Roman"/>
          <w:lang w:val="ru"/>
        </w:rPr>
        <w:t>олномочи</w:t>
      </w:r>
      <w:r w:rsidRPr="00171C8E">
        <w:rPr>
          <w:rFonts w:ascii="Times New Roman" w:hAnsi="Times New Roman" w:cs="Times New Roman"/>
        </w:rPr>
        <w:t>ями С</w:t>
      </w:r>
      <w:r w:rsidRPr="00171C8E">
        <w:rPr>
          <w:rFonts w:ascii="Times New Roman" w:hAnsi="Times New Roman" w:cs="Times New Roman"/>
          <w:lang w:val="ru"/>
        </w:rPr>
        <w:t xml:space="preserve">овершенств, а потом </w:t>
      </w:r>
      <w:r w:rsidRPr="00171C8E">
        <w:rPr>
          <w:rFonts w:ascii="Times New Roman" w:hAnsi="Times New Roman" w:cs="Times New Roman"/>
        </w:rPr>
        <w:t>И</w:t>
      </w:r>
      <w:r w:rsidRPr="00171C8E">
        <w:rPr>
          <w:rFonts w:ascii="Times New Roman" w:hAnsi="Times New Roman" w:cs="Times New Roman"/>
          <w:lang w:val="ru"/>
        </w:rPr>
        <w:t>ерархизаци</w:t>
      </w:r>
      <w:r w:rsidRPr="00171C8E">
        <w:rPr>
          <w:rFonts w:ascii="Times New Roman" w:hAnsi="Times New Roman" w:cs="Times New Roman"/>
        </w:rPr>
        <w:t>ям</w:t>
      </w:r>
      <w:r w:rsidRPr="00171C8E">
        <w:rPr>
          <w:rFonts w:ascii="Times New Roman" w:hAnsi="Times New Roman" w:cs="Times New Roman"/>
          <w:lang w:val="ru"/>
        </w:rPr>
        <w:t xml:space="preserve">и. И это главная специфическая деятельность, которая должна быть в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>аблюдател</w:t>
      </w:r>
      <w:r w:rsidRPr="00171C8E">
        <w:rPr>
          <w:rFonts w:ascii="Times New Roman" w:hAnsi="Times New Roman" w:cs="Times New Roman"/>
        </w:rPr>
        <w:t>е</w:t>
      </w:r>
      <w:r w:rsidRPr="00171C8E">
        <w:rPr>
          <w:rFonts w:ascii="Times New Roman" w:hAnsi="Times New Roman" w:cs="Times New Roman"/>
          <w:lang w:val="ru"/>
        </w:rPr>
        <w:t xml:space="preserve">, она должна строиться на насыщенности, </w:t>
      </w:r>
      <w:r w:rsidRPr="00171C8E">
        <w:rPr>
          <w:rFonts w:ascii="Times New Roman" w:hAnsi="Times New Roman" w:cs="Times New Roman"/>
        </w:rPr>
        <w:t>П</w:t>
      </w:r>
      <w:r w:rsidRPr="00171C8E">
        <w:rPr>
          <w:rFonts w:ascii="Times New Roman" w:hAnsi="Times New Roman" w:cs="Times New Roman"/>
          <w:lang w:val="ru"/>
        </w:rPr>
        <w:t xml:space="preserve">олномочий </w:t>
      </w:r>
      <w:r w:rsidRPr="00171C8E">
        <w:rPr>
          <w:rFonts w:ascii="Times New Roman" w:hAnsi="Times New Roman" w:cs="Times New Roman"/>
        </w:rPr>
        <w:t>С</w:t>
      </w:r>
      <w:r w:rsidRPr="00171C8E">
        <w:rPr>
          <w:rFonts w:ascii="Times New Roman" w:hAnsi="Times New Roman" w:cs="Times New Roman"/>
          <w:lang w:val="ru"/>
        </w:rPr>
        <w:t xml:space="preserve">овершенств, а это Иерархия Синтеза. Или просто </w:t>
      </w:r>
      <w:r w:rsidRPr="00171C8E">
        <w:rPr>
          <w:rFonts w:ascii="Times New Roman" w:hAnsi="Times New Roman" w:cs="Times New Roman"/>
        </w:rPr>
        <w:t>И</w:t>
      </w:r>
      <w:r w:rsidRPr="00171C8E">
        <w:rPr>
          <w:rFonts w:ascii="Times New Roman" w:hAnsi="Times New Roman" w:cs="Times New Roman"/>
          <w:lang w:val="ru"/>
        </w:rPr>
        <w:t>ерархии. Когда вы видите в начале и воспринимаете всё иерархично.</w:t>
      </w:r>
      <w:r w:rsidRPr="00171C8E">
        <w:rPr>
          <w:rFonts w:ascii="Times New Roman" w:hAnsi="Times New Roman" w:cs="Times New Roman"/>
        </w:rPr>
        <w:t xml:space="preserve"> </w:t>
      </w:r>
    </w:p>
    <w:p w14:paraId="3BCBE1AC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С</w:t>
      </w:r>
      <w:r w:rsidRPr="00171C8E">
        <w:rPr>
          <w:rFonts w:ascii="Times New Roman" w:hAnsi="Times New Roman" w:cs="Times New Roman"/>
          <w:lang w:val="ru"/>
        </w:rPr>
        <w:t xml:space="preserve">начала шестой горизонт отстраивается </w:t>
      </w:r>
      <w:r w:rsidRPr="00171C8E">
        <w:rPr>
          <w:rFonts w:ascii="Times New Roman" w:hAnsi="Times New Roman" w:cs="Times New Roman"/>
        </w:rPr>
        <w:t>П</w:t>
      </w:r>
      <w:r w:rsidRPr="00171C8E">
        <w:rPr>
          <w:rFonts w:ascii="Times New Roman" w:hAnsi="Times New Roman" w:cs="Times New Roman"/>
          <w:lang w:val="ru"/>
        </w:rPr>
        <w:t>олномочия</w:t>
      </w:r>
      <w:r w:rsidRPr="00171C8E">
        <w:rPr>
          <w:rFonts w:ascii="Times New Roman" w:hAnsi="Times New Roman" w:cs="Times New Roman"/>
        </w:rPr>
        <w:t>ми</w:t>
      </w:r>
      <w:r w:rsidRPr="00171C8E">
        <w:rPr>
          <w:rFonts w:ascii="Times New Roman" w:hAnsi="Times New Roman" w:cs="Times New Roman"/>
          <w:lang w:val="ru"/>
        </w:rPr>
        <w:t xml:space="preserve"> </w:t>
      </w:r>
      <w:r w:rsidRPr="00171C8E">
        <w:rPr>
          <w:rFonts w:ascii="Times New Roman" w:hAnsi="Times New Roman" w:cs="Times New Roman"/>
        </w:rPr>
        <w:t>С</w:t>
      </w:r>
      <w:r w:rsidRPr="00171C8E">
        <w:rPr>
          <w:rFonts w:ascii="Times New Roman" w:hAnsi="Times New Roman" w:cs="Times New Roman"/>
          <w:lang w:val="ru"/>
        </w:rPr>
        <w:t xml:space="preserve">овершенств с </w:t>
      </w:r>
      <w:r w:rsidRPr="00171C8E">
        <w:rPr>
          <w:rFonts w:ascii="Times New Roman" w:hAnsi="Times New Roman" w:cs="Times New Roman"/>
        </w:rPr>
        <w:t>Ие</w:t>
      </w:r>
      <w:r w:rsidRPr="00171C8E">
        <w:rPr>
          <w:rFonts w:ascii="Times New Roman" w:hAnsi="Times New Roman" w:cs="Times New Roman"/>
          <w:lang w:val="ru"/>
        </w:rPr>
        <w:t>рархиями Синтеза. А потом</w:t>
      </w:r>
      <w:r w:rsidRPr="00171C8E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  <w:lang w:val="ru"/>
        </w:rPr>
        <w:t xml:space="preserve"> чтобы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 xml:space="preserve">аблюдатель рос, ему необходимы </w:t>
      </w:r>
      <w:r w:rsidRPr="00171C8E">
        <w:rPr>
          <w:rFonts w:ascii="Times New Roman" w:hAnsi="Times New Roman" w:cs="Times New Roman"/>
        </w:rPr>
        <w:t>Д</w:t>
      </w:r>
      <w:r w:rsidRPr="00171C8E">
        <w:rPr>
          <w:rFonts w:ascii="Times New Roman" w:hAnsi="Times New Roman" w:cs="Times New Roman"/>
          <w:lang w:val="ru"/>
        </w:rPr>
        <w:t xml:space="preserve">иалектики Синтеза и </w:t>
      </w:r>
      <w:r w:rsidRPr="00171C8E">
        <w:rPr>
          <w:rFonts w:ascii="Times New Roman" w:hAnsi="Times New Roman" w:cs="Times New Roman"/>
        </w:rPr>
        <w:t>Ие</w:t>
      </w:r>
      <w:r w:rsidRPr="00171C8E">
        <w:rPr>
          <w:rFonts w:ascii="Times New Roman" w:hAnsi="Times New Roman" w:cs="Times New Roman"/>
          <w:lang w:val="ru"/>
        </w:rPr>
        <w:t>рархизация уже. Когда ты и</w:t>
      </w:r>
      <w:r w:rsidRPr="00171C8E">
        <w:rPr>
          <w:rFonts w:ascii="Times New Roman" w:hAnsi="Times New Roman" w:cs="Times New Roman"/>
        </w:rPr>
        <w:t>ер</w:t>
      </w:r>
      <w:r w:rsidRPr="00171C8E">
        <w:rPr>
          <w:rFonts w:ascii="Times New Roman" w:hAnsi="Times New Roman" w:cs="Times New Roman"/>
          <w:lang w:val="ru"/>
        </w:rPr>
        <w:t>архизируешь собой материю. Ты е</w:t>
      </w:r>
      <w:r w:rsidRPr="00171C8E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  <w:lang w:val="ru"/>
        </w:rPr>
        <w:t xml:space="preserve"> перестраиваешь, ты е</w:t>
      </w:r>
      <w:r w:rsidRPr="00171C8E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  <w:lang w:val="ru"/>
        </w:rPr>
        <w:t xml:space="preserve"> выстраиваешь в том порядке, который тебе необходим. компетенция движет любую часть в развити</w:t>
      </w:r>
      <w:r w:rsidRPr="00171C8E">
        <w:rPr>
          <w:rFonts w:ascii="Times New Roman" w:hAnsi="Times New Roman" w:cs="Times New Roman"/>
        </w:rPr>
        <w:t>и.</w:t>
      </w:r>
    </w:p>
    <w:p w14:paraId="179D5409" w14:textId="63D9A6CD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hAnsi="Times New Roman" w:cs="Times New Roman"/>
          <w:lang w:val="ru"/>
        </w:rPr>
        <w:t>Разряд иерархизирует всё, что попадает в какую-то систему, то есть в систему разряд. И чтобы новая це</w:t>
      </w:r>
      <w:r w:rsidRPr="00171C8E">
        <w:rPr>
          <w:rFonts w:ascii="Times New Roman" w:hAnsi="Times New Roman" w:cs="Times New Roman"/>
        </w:rPr>
        <w:t>ль</w:t>
      </w:r>
      <w:r w:rsidRPr="00171C8E">
        <w:rPr>
          <w:rFonts w:ascii="Times New Roman" w:hAnsi="Times New Roman" w:cs="Times New Roman"/>
          <w:lang w:val="ru"/>
        </w:rPr>
        <w:t xml:space="preserve">нность выстроилась, нужно отстроить в правильном иерархическом порядке все накопления, вошедшие в этот разряд. Тогда у нас будет иерархизация для </w:t>
      </w:r>
      <w:r w:rsidRPr="00171C8E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  <w:lang w:val="ru"/>
        </w:rPr>
        <w:t>аблюдател</w:t>
      </w:r>
      <w:r w:rsidRPr="00171C8E">
        <w:rPr>
          <w:rFonts w:ascii="Times New Roman" w:hAnsi="Times New Roman" w:cs="Times New Roman"/>
        </w:rPr>
        <w:t xml:space="preserve">я </w:t>
      </w:r>
      <w:r w:rsidR="00B46167">
        <w:rPr>
          <w:rFonts w:ascii="Times New Roman" w:hAnsi="Times New Roman" w:cs="Times New Roman"/>
          <w:lang w:val="ru"/>
        </w:rPr>
        <w:t>–</w:t>
      </w:r>
      <w:r w:rsidRPr="00171C8E">
        <w:rPr>
          <w:rFonts w:ascii="Times New Roman" w:hAnsi="Times New Roman" w:cs="Times New Roman"/>
          <w:lang w:val="ru"/>
        </w:rPr>
        <w:t xml:space="preserve"> разных скоростей, с разной процессуальностью развития.</w:t>
      </w:r>
      <w:r w:rsidR="00171C8E">
        <w:rPr>
          <w:rFonts w:ascii="Times New Roman" w:hAnsi="Times New Roman" w:cs="Times New Roman"/>
          <w:lang w:val="ru"/>
        </w:rPr>
        <w:t xml:space="preserve"> </w:t>
      </w:r>
    </w:p>
    <w:p w14:paraId="09AD9AD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"/>
        </w:rPr>
      </w:pPr>
      <w:r w:rsidRPr="00171C8E">
        <w:rPr>
          <w:rFonts w:ascii="Times New Roman" w:hAnsi="Times New Roman" w:cs="Times New Roman"/>
        </w:rPr>
        <w:t>И</w:t>
      </w:r>
      <w:r w:rsidRPr="00171C8E">
        <w:rPr>
          <w:rFonts w:ascii="Times New Roman" w:hAnsi="Times New Roman" w:cs="Times New Roman"/>
          <w:lang w:val="ru"/>
        </w:rPr>
        <w:t>ерархию складывает собой разряд. Упорядочивая между собой разные процессы роста, которые мы могли привлечь и усвоить собо</w:t>
      </w:r>
      <w:r w:rsidRPr="00171C8E">
        <w:rPr>
          <w:rFonts w:ascii="Times New Roman" w:hAnsi="Times New Roman" w:cs="Times New Roman"/>
        </w:rPr>
        <w:t>ю</w:t>
      </w:r>
      <w:r w:rsidRPr="00171C8E">
        <w:rPr>
          <w:rFonts w:ascii="Times New Roman" w:hAnsi="Times New Roman" w:cs="Times New Roman"/>
          <w:lang w:val="ru"/>
        </w:rPr>
        <w:t>. Если разряд – это организация или это такая системная организация нашей телесности, то вс</w:t>
      </w:r>
      <w:r w:rsidRPr="00171C8E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  <w:lang w:val="ru"/>
        </w:rPr>
        <w:t>, что мы привлеки и систем</w:t>
      </w:r>
      <w:r w:rsidRPr="00171C8E">
        <w:rPr>
          <w:rFonts w:ascii="Times New Roman" w:hAnsi="Times New Roman" w:cs="Times New Roman"/>
        </w:rPr>
        <w:t>ой</w:t>
      </w:r>
      <w:r w:rsidRPr="00171C8E">
        <w:rPr>
          <w:rFonts w:ascii="Times New Roman" w:hAnsi="Times New Roman" w:cs="Times New Roman"/>
          <w:lang w:val="ru"/>
        </w:rPr>
        <w:t xml:space="preserve"> сложили, это начинает действовать в нашем теле уже однозначно.</w:t>
      </w:r>
    </w:p>
    <w:p w14:paraId="641ACF99" w14:textId="51E5C6FE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7" w:name="_Toc191758242"/>
      <w:r w:rsidRPr="00171C8E">
        <w:rPr>
          <w:rFonts w:ascii="Times New Roman" w:hAnsi="Times New Roman" w:cs="Times New Roman"/>
        </w:rPr>
        <w:t>Процесс наблюдения</w:t>
      </w:r>
      <w:bookmarkEnd w:id="27"/>
      <w:r w:rsidRPr="00171C8E">
        <w:rPr>
          <w:rFonts w:ascii="Times New Roman" w:hAnsi="Times New Roman" w:cs="Times New Roman"/>
        </w:rPr>
        <w:t xml:space="preserve"> идёт</w:t>
      </w:r>
      <w:r w:rsidR="00762749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когда мы возжигаемся частью, насыщаем часть скоростями разными. И тогда получается часть начинает всё систематизировать. Но для того, чтобы сложить свои аппараты через разряды, тогда заряды синтезируют разряды. А тогда заряды начинают процессуально вырабатывать скорость. Материя она упорядоченно организуется в виде роста материи, когда она переходит из менее совершенного в более совершенное состояния. Вот этот принцип несут эволюции духом. Дух управляет всем этим, задаёт куда ты будешь разряжаться. </w:t>
      </w:r>
    </w:p>
    <w:p w14:paraId="739B0D13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В Доме складывается процесс, когда между ядром Дома и аттрактором его возникает такая сила, которая ведёт тебя и заставляет развиваться. И на этом фоне вырастает направление разрядов, куда ты растёшь. И здесь ИВДИВО задаёт эти параметры.</w:t>
      </w:r>
    </w:p>
    <w:p w14:paraId="1E5192B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A75E68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0F5875" w14:textId="770FDC75" w:rsidR="00F2272E" w:rsidRPr="00171C8E" w:rsidRDefault="00F2272E" w:rsidP="005842B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8" w:name="_Toc199848767"/>
      <w:r w:rsidRPr="00171C8E">
        <w:rPr>
          <w:rFonts w:ascii="Times New Roman" w:hAnsi="Times New Roman" w:cs="Times New Roman"/>
          <w:b/>
          <w:bCs/>
        </w:rPr>
        <w:t>4.</w:t>
      </w:r>
      <w:r w:rsidR="00762749">
        <w:rPr>
          <w:rFonts w:ascii="Times New Roman" w:hAnsi="Times New Roman" w:cs="Times New Roman"/>
          <w:b/>
          <w:bCs/>
        </w:rPr>
        <w:t xml:space="preserve"> </w:t>
      </w:r>
      <w:r w:rsidRPr="00171C8E">
        <w:rPr>
          <w:rFonts w:ascii="Times New Roman" w:hAnsi="Times New Roman" w:cs="Times New Roman"/>
          <w:b/>
          <w:bCs/>
        </w:rPr>
        <w:t>Что должен уметь Наблюдатель производить в итоге</w:t>
      </w:r>
      <w:bookmarkEnd w:id="28"/>
    </w:p>
    <w:p w14:paraId="08C136C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75E511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Для Наблюдателя самый главный вопрос: чем мы растём в этом мире? И сколько роста, сколько разных записей новых по отношению к предыдущим или какая плотность Света у нас появляется. Вот это вопрос тогда нашего роста и вопрос скорости. Значит каждая единица, как частность скорость несёт собою определённый объём роста нашего. </w:t>
      </w:r>
    </w:p>
    <w:p w14:paraId="7858F9E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Мы видим итоговую скорость, когда мы её вовне выражаем. И поэтому вы знаете, что у каждого человека своя внутренняя скорость. И относительно внешней ситуации человек медленный или скоростной, быстрый, то есть. А это зависит от того, как плотно у него записи роста, это записи Мудрости и Света, утрамбовались. </w:t>
      </w:r>
    </w:p>
    <w:p w14:paraId="0877EF2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Задача Наблюдателя, наблюдая, взрастить нас. Упаковывая, концентрируя и даже генерируя иногда новые данные, которые говорят о том, насколько вы выросли. Вот эти результаты компактификации в разрядах, в зарядах данных, они говорят о том, насколько мы выросли. </w:t>
      </w:r>
    </w:p>
    <w:p w14:paraId="7C1E9C1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Наблюдатель начинает даже с частей собирать базу данных, компактифицирует её разрядами и начинает записывать именно в Свет, вот эти базы данных, новые для нас. И получается количественная у нас сначала характеристика сколько в нас роста. Но, это всё если Светом разворачивается, это ещё по результату даёт там качественные изменения, когда мы реализуемся этими скоростями, этими записями.</w:t>
      </w:r>
    </w:p>
    <w:p w14:paraId="3D56C79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Наблюдатель определяет куда мы растём вот этими записями в скорости и чем больше записей о том куда мы можем расти и развиваться, тем выше у нас скорость.</w:t>
      </w:r>
    </w:p>
    <w:p w14:paraId="4532DBEB" w14:textId="6129DEF8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Наблюдатель определяет в кого мы растём: Человека (какого), Посвящ</w:t>
      </w:r>
      <w:r w:rsidR="00762749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</w:rPr>
        <w:t xml:space="preserve">нного, Служащего, Ипостась, Учителя, Владыку, Аватара, Отца. И как действуют Посвящённые, </w:t>
      </w:r>
      <w:r w:rsidRPr="00171C8E">
        <w:rPr>
          <w:rFonts w:ascii="Times New Roman" w:hAnsi="Times New Roman" w:cs="Times New Roman"/>
        </w:rPr>
        <w:lastRenderedPageBreak/>
        <w:t xml:space="preserve">как действуют Служащие, как действуют Ипостаси, Учителя, Владыки, Аватары, Отцы, чтобы замечать и различать Человека и Посвящённого. Потом взрастить Наблюдателем Служащего. И сложить рост опираясь на стандарты, а потом посмотреть на то, как мы живём. И простроить следующие более глубокие шаги, чтобы мы дальше шли, если мы Посвящённые, то действовали как Служащие. Если Служащие, значит начали действовали как Ипостась. </w:t>
      </w:r>
    </w:p>
    <w:p w14:paraId="4B2BA2D5" w14:textId="61B6A6F9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Наблюдатель начинает собирать, систематизировать, иерархизировать, все базы данных относительно той внутренней основы, на которую он опирается, в которую он сложен </w:t>
      </w:r>
      <w:r w:rsidR="00B46167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основность человеческая, Посвящённого, Служащего или ещё какая-то. Всё это зависит от позиции Наблюдателя.</w:t>
      </w:r>
    </w:p>
    <w:p w14:paraId="6412A4C3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Рост всегда иерархизированный от меньшего к большему.</w:t>
      </w:r>
    </w:p>
    <w:p w14:paraId="3A47AF72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B2283C0" w14:textId="77777777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9" w:name="_Toc199848768"/>
      <w:r w:rsidRPr="00171C8E">
        <w:rPr>
          <w:rFonts w:ascii="Times New Roman" w:hAnsi="Times New Roman" w:cs="Times New Roman"/>
          <w:b/>
          <w:bCs/>
        </w:rPr>
        <w:t>Человек-Посвящённый</w:t>
      </w:r>
      <w:bookmarkEnd w:id="29"/>
    </w:p>
    <w:p w14:paraId="7F1614DE" w14:textId="528638D3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Человек-Посвящённый начинает задействовать окружающую реальность и начинает практиковать. Его ведёт огонь Практик. Он понимает, что чтобы что-то достигать, нужно практиковать. Причём это всё в свободе воли, и он как вот отстраивается, решается, собирается. </w:t>
      </w:r>
    </w:p>
    <w:p w14:paraId="0D2B92AB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Как живёт Человек-Посвящённый? Он всё видит через призму практик, что мне сделать, чтобы был результат, какую практику мне сделать, какое действие мне сделать, это синоним практики, что мне сделать, чтобы у меня что-то изменилось. Человек-Посвящённый находится в постоянном процессе практикования.</w:t>
      </w:r>
    </w:p>
    <w:p w14:paraId="5BA67413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BBFE175" w14:textId="1E5BBE17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0" w:name="_Toc199848769"/>
      <w:bookmarkStart w:id="31" w:name="_Hlk199530759"/>
      <w:r w:rsidRPr="00171C8E">
        <w:rPr>
          <w:rFonts w:ascii="Times New Roman" w:hAnsi="Times New Roman" w:cs="Times New Roman"/>
          <w:b/>
          <w:bCs/>
        </w:rPr>
        <w:t>Человек-Служащий</w:t>
      </w:r>
      <w:bookmarkEnd w:id="30"/>
    </w:p>
    <w:bookmarkEnd w:id="31"/>
    <w:p w14:paraId="4815946B" w14:textId="3C4D8B19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Человек-Служащий живёт Вершениями. Это человек, имеющий своё дело, человеческое дело. Это человек, который всё меряет результатом. Что у меня свершилось, что получилось? Получилось </w:t>
      </w:r>
      <w:r w:rsidR="00B46167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опыт замечательный, берём на применение. Не получилось, начинаю что? По-другому складывать практики </w:t>
      </w:r>
      <w:r w:rsidR="00B46167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у него уже в оперативном применении. Практики для него </w:t>
      </w:r>
      <w:r w:rsidR="00B46167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это как инструменты становятся. </w:t>
      </w:r>
    </w:p>
    <w:p w14:paraId="1737CB7D" w14:textId="77777777" w:rsidR="00F46225" w:rsidRPr="00171C8E" w:rsidRDefault="00F46225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1F15F95" w14:textId="409844B5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32" w:name="_Toc199848770"/>
      <w:r w:rsidRPr="00171C8E">
        <w:rPr>
          <w:rFonts w:ascii="Times New Roman" w:hAnsi="Times New Roman" w:cs="Times New Roman"/>
          <w:b/>
          <w:bCs/>
        </w:rPr>
        <w:t>Человек-Ипостась</w:t>
      </w:r>
      <w:bookmarkEnd w:id="32"/>
    </w:p>
    <w:p w14:paraId="795C76A0" w14:textId="31A7E8AB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Это учится выражать Аватаров, учится ипостасить кому-то из людей. И он не просто доводит до результата, он на перспективу уже может думать, соображать: а его результат зачем нужен, он ещё учится правильно достигать результаты и нужные человечеству результаты, это огонь Служения </w:t>
      </w:r>
      <w:r w:rsidR="00B46167">
        <w:rPr>
          <w:rFonts w:ascii="Times New Roman" w:hAnsi="Times New Roman" w:cs="Times New Roman"/>
        </w:rPr>
        <w:t>–</w:t>
      </w:r>
      <w:r w:rsidRPr="00171C8E">
        <w:rPr>
          <w:rFonts w:ascii="Times New Roman" w:hAnsi="Times New Roman" w:cs="Times New Roman"/>
        </w:rPr>
        <w:t xml:space="preserve"> прогрессивное, перспективное действие на будущее нацеленное. Когда из-за результатов этого действия вырастает что-то следующее, новое, полезное для людей. </w:t>
      </w:r>
    </w:p>
    <w:p w14:paraId="6B3FD8C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Человек-Ипостась, это тот, кто начинает расти Ипостасью в человека, это начало роста ипостасности, ну ипостасность требует соответствия кому-то, в первую очередь.</w:t>
      </w:r>
    </w:p>
    <w:p w14:paraId="0B6C1F7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Без ипостасности мы не впитываем следующий уровень организации Огня и Синтеза, и служение не получается, получается хаотическое действие, что-то полезное, что-то не полезное и не обязательно куда-то ведущее. </w:t>
      </w:r>
    </w:p>
    <w:p w14:paraId="4E00C61E" w14:textId="2C90B11E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Человек-Ипостась начинает уже гармонию складывать, когда у него ряд действий, они нацелены на какое-то вот дело, оно полезное окружающим, это дело подхватывают окружающие, и в итоге, собственно, вы таким образом и служите, вот она реализация Огня Служения. </w:t>
      </w:r>
    </w:p>
    <w:p w14:paraId="0EBD403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D557D96" w14:textId="77777777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3" w:name="_Toc199848771"/>
      <w:r w:rsidRPr="00171C8E">
        <w:rPr>
          <w:rFonts w:ascii="Times New Roman" w:hAnsi="Times New Roman" w:cs="Times New Roman"/>
          <w:b/>
          <w:bCs/>
        </w:rPr>
        <w:t>Человек-Учитель</w:t>
      </w:r>
      <w:bookmarkEnd w:id="33"/>
    </w:p>
    <w:p w14:paraId="09FB03A8" w14:textId="45E78BD0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71C8E">
        <w:rPr>
          <w:rFonts w:ascii="Times New Roman" w:hAnsi="Times New Roman" w:cs="Times New Roman"/>
        </w:rPr>
        <w:t>Человек-Учитель действует огнём Человечности. Это тот, кто может отдать опыт.</w:t>
      </w:r>
      <w:r w:rsidRPr="00171C8E">
        <w:rPr>
          <w:rFonts w:ascii="Times New Roman" w:hAnsi="Times New Roman" w:cs="Times New Roman"/>
          <w:b/>
          <w:bCs/>
        </w:rPr>
        <w:t xml:space="preserve"> </w:t>
      </w:r>
    </w:p>
    <w:p w14:paraId="7DC7E8E4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Это такой человек, который достигает очень чёткого соответствия чему-то. Вот в этом его рост эталонами. Он должен от Отца суметь передать, но мерой своей свободы воли, </w:t>
      </w:r>
      <w:r w:rsidRPr="00171C8E">
        <w:rPr>
          <w:rFonts w:ascii="Times New Roman" w:hAnsi="Times New Roman" w:cs="Times New Roman"/>
        </w:rPr>
        <w:lastRenderedPageBreak/>
        <w:t>Отцовские начала. И вот когда вот эти Отцовские начала набираются в человека, этим растёт человечность как таковая.</w:t>
      </w:r>
    </w:p>
    <w:p w14:paraId="793E811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Человек-Учитель, он уже начинает очень чётко в себе взращивать не отчуждённость Отцу, чтобы вот в любом своём деле действовать как Отец.</w:t>
      </w:r>
    </w:p>
    <w:p w14:paraId="6DEC335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4" w:name="_Toc191758228"/>
    </w:p>
    <w:p w14:paraId="197A698C" w14:textId="77777777" w:rsidR="00F2272E" w:rsidRPr="00171C8E" w:rsidRDefault="00F2272E" w:rsidP="005842B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5" w:name="_Toc199848772"/>
      <w:r w:rsidRPr="00171C8E">
        <w:rPr>
          <w:rFonts w:ascii="Times New Roman" w:hAnsi="Times New Roman" w:cs="Times New Roman"/>
          <w:b/>
          <w:bCs/>
        </w:rPr>
        <w:t>Человек-Владык</w:t>
      </w:r>
      <w:bookmarkEnd w:id="34"/>
      <w:r w:rsidRPr="00171C8E">
        <w:rPr>
          <w:rFonts w:ascii="Times New Roman" w:hAnsi="Times New Roman" w:cs="Times New Roman"/>
          <w:b/>
          <w:bCs/>
        </w:rPr>
        <w:t>а</w:t>
      </w:r>
      <w:bookmarkEnd w:id="35"/>
    </w:p>
    <w:p w14:paraId="314C339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Человек-Владыка действует огнём Генезиса. Генезис – это фактически тот же самый синтез, только в материи. Как ты можешь синтезировать новую материю, исходя из того, что есть в материи. Сделай что-нибудь новое методом синтеза, то есть генезиса. </w:t>
      </w:r>
    </w:p>
    <w:p w14:paraId="5363074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Человек-Владыка – это управитель Дома. Значит, он управляет в пределах ИВДИВО каждого как минимум, он управляет условиями своей жизни тем, что он генезисом достигает новые условия. Умудряется выкрутиться и достичь нового результата.</w:t>
      </w:r>
    </w:p>
    <w:p w14:paraId="191B4B8C" w14:textId="5EEB8214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Человек-Владыка начинает встраиваться в совершенство материи, он ориентируется на какие-то совершенства материи, а совершенство – это фактически напрямую от Отца, материя напрямую от Отца. Вот. А значит, он ориентируется на совершенство окружающей материи и, осваивая вот генезис, тот, который свойствен материи Дома, не просто природа материи Дома. </w:t>
      </w:r>
    </w:p>
    <w:p w14:paraId="472DED0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Человек-Владыка должен генезировать новые возможности, не ждёт их откуда-то как человек пользователь. Он выразитель Отца с результатом. Более того, он проявляешь инициативу пред Отцом. </w:t>
      </w:r>
    </w:p>
    <w:p w14:paraId="47EB4E6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92CBBD6" w14:textId="77777777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6" w:name="_Toc191758229"/>
      <w:bookmarkStart w:id="37" w:name="_Toc199848773"/>
      <w:r w:rsidRPr="00171C8E">
        <w:rPr>
          <w:rFonts w:ascii="Times New Roman" w:hAnsi="Times New Roman" w:cs="Times New Roman"/>
          <w:b/>
          <w:bCs/>
        </w:rPr>
        <w:t>Человек-Аватар</w:t>
      </w:r>
      <w:bookmarkEnd w:id="36"/>
      <w:bookmarkEnd w:id="37"/>
    </w:p>
    <w:p w14:paraId="028D4E70" w14:textId="1195C6C2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171C8E">
        <w:rPr>
          <w:rFonts w:ascii="Times New Roman" w:hAnsi="Times New Roman" w:cs="Times New Roman"/>
        </w:rPr>
        <w:t>Человек-Аватар всегда несёт новое. И это новое из внутреннего мира, от Отца, Аватара без Отца не бывает</w:t>
      </w:r>
      <w:r w:rsidR="00B46167">
        <w:rPr>
          <w:rFonts w:ascii="Times New Roman" w:hAnsi="Times New Roman" w:cs="Times New Roman"/>
        </w:rPr>
        <w:t>.</w:t>
      </w:r>
      <w:r w:rsidRPr="00171C8E">
        <w:rPr>
          <w:rFonts w:ascii="Times New Roman" w:hAnsi="Times New Roman" w:cs="Times New Roman"/>
          <w:i/>
        </w:rPr>
        <w:t xml:space="preserve"> </w:t>
      </w:r>
    </w:p>
    <w:p w14:paraId="0206CA00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Это новаторы, стартаперы, когда они приходят, организуют совершенно новое предприятие. И потом его после организации передают в руководство другим, сами пошли следующие складывать. </w:t>
      </w:r>
    </w:p>
    <w:p w14:paraId="59801507" w14:textId="39F6C3C3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Аватар – это высочайшая дисциплина, то есть, когда мы говорим о Аватаре</w:t>
      </w:r>
      <w:r w:rsidR="00B46167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как в пятнадцатой позиции, там нет свободы воли тебя, как человека близко. Нет вообще свободы воли, потому что ты руководствуешься вышестоящей Волей. Она для тебя всё определяет. </w:t>
      </w:r>
    </w:p>
    <w:p w14:paraId="21B392C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У Человек-Аватара всё определяет Я-Есмь, вот ты есть такой, тебе так нужно поступать по жизни. И тебя ведёт Отец. </w:t>
      </w:r>
    </w:p>
    <w:p w14:paraId="01124A9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5C5219B" w14:textId="7DA47636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8" w:name="_Toc191758230"/>
      <w:bookmarkStart w:id="39" w:name="_Toc199848774"/>
      <w:r w:rsidRPr="00171C8E">
        <w:rPr>
          <w:rFonts w:ascii="Times New Roman" w:hAnsi="Times New Roman" w:cs="Times New Roman"/>
          <w:b/>
          <w:bCs/>
        </w:rPr>
        <w:t>Человек-</w:t>
      </w:r>
      <w:bookmarkEnd w:id="38"/>
      <w:r w:rsidR="00841625" w:rsidRPr="00841625">
        <w:rPr>
          <w:rFonts w:ascii="Times New Roman" w:hAnsi="Times New Roman" w:cs="Times New Roman"/>
          <w:b/>
          <w:bCs/>
        </w:rPr>
        <w:t>Отец</w:t>
      </w:r>
      <w:bookmarkEnd w:id="39"/>
    </w:p>
    <w:p w14:paraId="3315D2C2" w14:textId="66784261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Человек-Отец действует огнём Воскрешени</w:t>
      </w:r>
      <w:r w:rsidR="00B46167">
        <w:rPr>
          <w:rFonts w:ascii="Times New Roman" w:hAnsi="Times New Roman" w:cs="Times New Roman"/>
        </w:rPr>
        <w:t>я</w:t>
      </w:r>
      <w:r w:rsidRPr="00171C8E">
        <w:rPr>
          <w:rFonts w:ascii="Times New Roman" w:hAnsi="Times New Roman" w:cs="Times New Roman"/>
        </w:rPr>
        <w:t xml:space="preserve">. Воскрешение основывается, на том, что ты должен включиться, войти в что-то следующее внутреннее, а потом развернуть во вне, совершенно новый проект, стратегию. То есть всегда вот Отец он стратег, он родитель, рождает что-то новое, новое дело, допустим, и так далее. Он начинатель каких-то новых направлений в материи. </w:t>
      </w:r>
      <w:bookmarkStart w:id="40" w:name="_Toc191758231"/>
    </w:p>
    <w:p w14:paraId="67433C28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967C903" w14:textId="77777777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41" w:name="_Toc199848775"/>
      <w:r w:rsidRPr="00171C8E">
        <w:rPr>
          <w:rFonts w:ascii="Times New Roman" w:hAnsi="Times New Roman" w:cs="Times New Roman"/>
          <w:b/>
          <w:bCs/>
        </w:rPr>
        <w:t>Человека Изначально Вышестоящего Отца</w:t>
      </w:r>
      <w:bookmarkEnd w:id="40"/>
      <w:bookmarkEnd w:id="41"/>
    </w:p>
    <w:p w14:paraId="6EF002FF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 ИВО должен быть тем человеком, которого реализует сам Отец. Здесь уже не рост, а вверх огнём Жизни. Если Огнём твоей Жизни дело не подкрепляется, не насыщается, ты считаешь это для себя нижестоящим и ненужным делом, в этом мы должны стремиться, получая жизнь, реализовать её, максимально приближаясь к КПД 100%. Эффективная жизнь. </w:t>
      </w:r>
    </w:p>
    <w:p w14:paraId="08AFDC9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Человек, живущий в материи, но он внутри черпает жизнь от Отца. Надо ему что-то, на что-то – жизнь черпает, не надо, он пользуется тем, что уже есть, то есть он в любом случае, на любое действие выявляет жизнь и все время сопоставляет: «А в моей жизни Отцом это дело прописано или нет». </w:t>
      </w:r>
    </w:p>
    <w:p w14:paraId="5DAF1CC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lastRenderedPageBreak/>
        <w:t xml:space="preserve">Слово «Изначально Вышестоящий», это когда ты запредельные, изначальные возможности человека реализуешь собою. </w:t>
      </w:r>
    </w:p>
    <w:p w14:paraId="21EF9214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А «изначально» это из начал, извечность, заложенная Отцом, а на самом деле больше, чем извечности из чего-то ещё глубокого, а там напрямую сам Отец, из внутреннего Синтеза Отца идут начала вот для Человека Изначально Вышестоящего Отца, он успевает их выхватить, реализовать, причём во вне, применяясь в материю, он же человек, а человек живёт внешне. </w:t>
      </w:r>
    </w:p>
    <w:p w14:paraId="7EC3BAF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Человек Изначально Вышестоящего Отца, когда он живёт огнём Жизни. Жизнь – это внешнее развёртывание изнутри вовне каких-то потенциалов, применение этими потенциалами, по плану там, по записям этой жизни и так далее, то есть Человека движет Отец. Человек Изначально Вышестоящего Отца, он только этим руководствуется, как, какую жизнь, с какими планами его воплотил Отец. Нет планов на эту тему, он даже в эту тему не смотрит. Тогда вы можете выразить вот свою клеточку Омегу, как она должна жить и действовать, Человек Изначально Вышестоящего Отца. </w:t>
      </w:r>
    </w:p>
    <w:p w14:paraId="35E799C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14:paraId="110416D5" w14:textId="0B883F34" w:rsidR="00F2272E" w:rsidRPr="00762749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71C8E">
        <w:rPr>
          <w:rFonts w:ascii="Times New Roman" w:hAnsi="Times New Roman" w:cs="Times New Roman"/>
        </w:rPr>
        <w:t xml:space="preserve">Наблюдатель Человека внутренне организованной </w:t>
      </w:r>
      <w:r w:rsidR="00762749">
        <w:rPr>
          <w:rFonts w:ascii="Times New Roman" w:hAnsi="Times New Roman" w:cs="Times New Roman"/>
        </w:rPr>
        <w:t>К</w:t>
      </w:r>
      <w:r w:rsidRPr="00171C8E">
        <w:rPr>
          <w:rFonts w:ascii="Times New Roman" w:hAnsi="Times New Roman" w:cs="Times New Roman"/>
        </w:rPr>
        <w:t>онституцией Изначально Вышестоящего Отца</w:t>
      </w:r>
      <w:r w:rsidRPr="00171C8E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4EC962F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34A7ABD" w14:textId="77777777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2" w:name="_Toc199848776"/>
      <w:r w:rsidRPr="00171C8E">
        <w:rPr>
          <w:rFonts w:ascii="Times New Roman" w:hAnsi="Times New Roman" w:cs="Times New Roman"/>
          <w:b/>
          <w:bCs/>
        </w:rPr>
        <w:t>Посвящённый Наблюдатель</w:t>
      </w:r>
      <w:bookmarkEnd w:id="42"/>
    </w:p>
    <w:p w14:paraId="105081D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3" w:name="_Hlk199536751"/>
      <w:r w:rsidRPr="00171C8E">
        <w:rPr>
          <w:rFonts w:ascii="Times New Roman" w:hAnsi="Times New Roman" w:cs="Times New Roman"/>
        </w:rPr>
        <w:t xml:space="preserve">Посвящённый Наблюдатель </w:t>
      </w:r>
      <w:bookmarkEnd w:id="43"/>
      <w:r w:rsidRPr="00171C8E">
        <w:rPr>
          <w:rFonts w:ascii="Times New Roman" w:hAnsi="Times New Roman" w:cs="Times New Roman"/>
        </w:rPr>
        <w:t>сам устремляется на рост и развитие. Он сам, он как человек в начале, доходит до необходимости находить внутренние резервы, познавать окружающую материю, чтобы реализовываться осознанно, мудро, светом, посвящением. Он светом сияет. То есть он фактически складывает вот таким подходом права, следующие и следующие для своей деятельности, и он сам умеет активировать себя на что-то следующее.</w:t>
      </w:r>
    </w:p>
    <w:p w14:paraId="7B919AA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Если у вас есть Синтез Кут Хуми, плюс внешне вы устремились, дошли до Кут Хуми и стяжали поручение, попросили, постучались. И стяжали поручение на свой рост и развитие, это уже подход, и Позиция Наблюдателя Посвящённого.</w:t>
      </w:r>
    </w:p>
    <w:p w14:paraId="1BE6BD14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Позицией Наблюдателя Посвящённого мы входим в ИВДИВО. Человек не может быть в Доме. К управлению Дома человек не допускается из-за своей свободы воли.</w:t>
      </w:r>
    </w:p>
    <w:p w14:paraId="0DD06217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E4FB80B" w14:textId="1C9C5E09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44" w:name="_Toc199848777"/>
      <w:r w:rsidRPr="00171C8E">
        <w:rPr>
          <w:rFonts w:ascii="Times New Roman" w:hAnsi="Times New Roman" w:cs="Times New Roman"/>
          <w:b/>
          <w:bCs/>
        </w:rPr>
        <w:t>Служащий Наблюдатель</w:t>
      </w:r>
      <w:r w:rsidRPr="00171C8E">
        <w:rPr>
          <w:rFonts w:ascii="Times New Roman" w:hAnsi="Times New Roman" w:cs="Times New Roman"/>
        </w:rPr>
        <w:t xml:space="preserve"> научный</w:t>
      </w:r>
      <w:bookmarkEnd w:id="44"/>
    </w:p>
    <w:p w14:paraId="23542D8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D28CDAD" w14:textId="77777777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5" w:name="_Toc199848778"/>
      <w:r w:rsidRPr="00171C8E">
        <w:rPr>
          <w:rFonts w:ascii="Times New Roman" w:hAnsi="Times New Roman" w:cs="Times New Roman"/>
          <w:b/>
          <w:bCs/>
        </w:rPr>
        <w:t>Имперский Наблюдатель Ипостаси</w:t>
      </w:r>
      <w:bookmarkEnd w:id="45"/>
    </w:p>
    <w:p w14:paraId="3C4BCAED" w14:textId="31E96999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6" w:name="_Hlk199536317"/>
      <w:r w:rsidRPr="00171C8E">
        <w:rPr>
          <w:rFonts w:ascii="Times New Roman" w:hAnsi="Times New Roman" w:cs="Times New Roman"/>
        </w:rPr>
        <w:t xml:space="preserve">Имперский Наблюдатель </w:t>
      </w:r>
      <w:bookmarkEnd w:id="46"/>
      <w:r w:rsidRPr="00171C8E">
        <w:rPr>
          <w:rFonts w:ascii="Times New Roman" w:hAnsi="Times New Roman" w:cs="Times New Roman"/>
        </w:rPr>
        <w:t>Ипостаси, наблюдает за творением материи, выстраивая себя на соответствие, например Кут Хуми, отстроен</w:t>
      </w:r>
      <w:r w:rsidR="00762749">
        <w:rPr>
          <w:rFonts w:ascii="Times New Roman" w:hAnsi="Times New Roman" w:cs="Times New Roman"/>
        </w:rPr>
        <w:t>н</w:t>
      </w:r>
      <w:r w:rsidRPr="00171C8E">
        <w:rPr>
          <w:rFonts w:ascii="Times New Roman" w:hAnsi="Times New Roman" w:cs="Times New Roman"/>
        </w:rPr>
        <w:t>ости в материи: частности, какие-то процессы, действия, какие-то там достижения, сложенности твоей материи, что точь-в-точь отражает Кут Хуми, введением, с творящего синтеза, в свою материю те начала, которые есть у Кут Хуми. Имперский Наблюдатель диалектически связывает то, что должно быть с тем, что есть.</w:t>
      </w:r>
      <w:r w:rsidR="00171C8E">
        <w:rPr>
          <w:rFonts w:ascii="Times New Roman" w:hAnsi="Times New Roman" w:cs="Times New Roman"/>
        </w:rPr>
        <w:t xml:space="preserve"> </w:t>
      </w:r>
      <w:r w:rsidRPr="00171C8E">
        <w:rPr>
          <w:rFonts w:ascii="Times New Roman" w:hAnsi="Times New Roman" w:cs="Times New Roman"/>
        </w:rPr>
        <w:t xml:space="preserve">Диалектически так, чтобы увидеть, как переключиться на следующий шаг, потому что наблюдатель без этого не Наблюдатель, он должен рост во всем видеть, имперский рост, это задача или цель Наблюдателя. </w:t>
      </w:r>
    </w:p>
    <w:p w14:paraId="40948F24" w14:textId="77777777" w:rsidR="00F46225" w:rsidRPr="00171C8E" w:rsidRDefault="00F46225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BCF64E1" w14:textId="023EDC42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47" w:name="_Toc199848779"/>
      <w:r w:rsidRPr="00171C8E">
        <w:rPr>
          <w:rFonts w:ascii="Times New Roman" w:hAnsi="Times New Roman" w:cs="Times New Roman"/>
          <w:b/>
          <w:bCs/>
        </w:rPr>
        <w:t>Учитель Наблюдатель</w:t>
      </w:r>
      <w:bookmarkEnd w:id="47"/>
    </w:p>
    <w:p w14:paraId="7E91663C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8" w:name="_Hlk199536800"/>
      <w:r w:rsidRPr="00171C8E">
        <w:rPr>
          <w:rFonts w:ascii="Times New Roman" w:hAnsi="Times New Roman" w:cs="Times New Roman"/>
        </w:rPr>
        <w:t>Наблюдатель Учителя</w:t>
      </w:r>
      <w:bookmarkEnd w:id="48"/>
      <w:r w:rsidRPr="00171C8E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  <w:b/>
          <w:bCs/>
        </w:rPr>
        <w:t xml:space="preserve"> </w:t>
      </w:r>
      <w:r w:rsidRPr="00171C8E">
        <w:rPr>
          <w:rFonts w:ascii="Times New Roman" w:hAnsi="Times New Roman" w:cs="Times New Roman"/>
        </w:rPr>
        <w:t xml:space="preserve">взглядывает Оком, во-первых, а это Отцом, по-другому Око не работает. Наблюдает Оком, которое состоит из эталонов, значит, эталонами применяется в наблюдении, в достижении роста, это фишка. И когда эталон входит от Учителя в огне выражаясь, выходит из Учителя в окружающую среду, то получается наложение эталона на то, что есть, с точки зрения эталона, это полнота связей, всех фундаментальностей между собой, это то, что выше материи, это то, что запредельно даже для материи эталон. Это </w:t>
      </w:r>
      <w:r w:rsidRPr="00171C8E">
        <w:rPr>
          <w:rFonts w:ascii="Times New Roman" w:hAnsi="Times New Roman" w:cs="Times New Roman"/>
        </w:rPr>
        <w:lastRenderedPageBreak/>
        <w:t>некий каркас, по которому материя должна будет строиться, потому что эталон состоит из синтеза фундаментальности.</w:t>
      </w:r>
    </w:p>
    <w:p w14:paraId="2B0BFF90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6580338" w14:textId="77777777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9" w:name="_Toc199848780"/>
      <w:r w:rsidRPr="00171C8E">
        <w:rPr>
          <w:rFonts w:ascii="Times New Roman" w:hAnsi="Times New Roman" w:cs="Times New Roman"/>
          <w:b/>
          <w:bCs/>
        </w:rPr>
        <w:t>Владыка Наблюдатель</w:t>
      </w:r>
      <w:bookmarkEnd w:id="49"/>
    </w:p>
    <w:p w14:paraId="4593DFD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Есть функтор, это перенесение эко вышестоящей запредельной структуры в какую-то конкретную материю. Вот фундаментальность, она продолжает входить от Отца в наш Синтез, в Дом, в материю, она приносит свой функционал в наш Дом. Она остаётся в этом. Она может видоизменяться, но функционал остаётся, структурность, связь каких-то фундаментальностей остаётся в каких-то вещах очень серьёзных, значимых, например, в эталоне. И когда входит эталон, срабатывает вот этот функтор фундаментальностей, фундаментальность – это как функтор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ИВДИВО.</w:t>
      </w:r>
    </w:p>
    <w:p w14:paraId="54FEC3B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Фундаментальность – это функтор диссипации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ИВДИВО. </w:t>
      </w:r>
    </w:p>
    <w:p w14:paraId="4CA765C6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Функтор – это отображатель, перенесение одной структуры из одной материи в другую. То есть от Отца из-за пределов ИВДИВО к нам, функтор, это то, что переносит.</w:t>
      </w:r>
    </w:p>
    <w:p w14:paraId="4CF84767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Диссипация, это рассеивание. Когда входит что-то в ИВДИВО, идёт изменение разных тенденций синтезирования, идёт как рассеивание перспектив, потом они собираются, но уже по-другому. </w:t>
      </w:r>
    </w:p>
    <w:p w14:paraId="6BD81887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171C8E">
        <w:rPr>
          <w:rFonts w:ascii="Times New Roman" w:hAnsi="Times New Roman" w:cs="Times New Roman"/>
        </w:rPr>
        <w:t>ПраИВДИВО</w:t>
      </w:r>
      <w:proofErr w:type="spellEnd"/>
      <w:r w:rsidRPr="00171C8E">
        <w:rPr>
          <w:rFonts w:ascii="Times New Roman" w:hAnsi="Times New Roman" w:cs="Times New Roman"/>
        </w:rPr>
        <w:t xml:space="preserve">. </w:t>
      </w:r>
      <w:proofErr w:type="spellStart"/>
      <w:r w:rsidRPr="00171C8E">
        <w:rPr>
          <w:rFonts w:ascii="Times New Roman" w:hAnsi="Times New Roman" w:cs="Times New Roman"/>
        </w:rPr>
        <w:t>ПраИВДИВО</w:t>
      </w:r>
      <w:proofErr w:type="spellEnd"/>
      <w:r w:rsidRPr="00171C8E">
        <w:rPr>
          <w:rFonts w:ascii="Times New Roman" w:hAnsi="Times New Roman" w:cs="Times New Roman"/>
        </w:rPr>
        <w:t xml:space="preserve"> рождается между ИВДИВО и </w:t>
      </w:r>
      <w:proofErr w:type="spellStart"/>
      <w:r w:rsidRPr="00171C8E">
        <w:rPr>
          <w:rFonts w:ascii="Times New Roman" w:hAnsi="Times New Roman" w:cs="Times New Roman"/>
        </w:rPr>
        <w:t>праматерией</w:t>
      </w:r>
      <w:proofErr w:type="spellEnd"/>
      <w:r w:rsidRPr="00171C8E">
        <w:rPr>
          <w:rFonts w:ascii="Times New Roman" w:hAnsi="Times New Roman" w:cs="Times New Roman"/>
        </w:rPr>
        <w:t xml:space="preserve">, это то, что предшествует ИВДИВО, это ИВДИВО с точки зрения Отца, с точки зрения его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материи.</w:t>
      </w:r>
    </w:p>
    <w:p w14:paraId="5C31D247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От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 входит фундаментальность в наш ИВДИВО. Вызывает процесс диссипации, но вот диссипацию вызывают фундаментальности как функторы диссипации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ИВДИВО.</w:t>
      </w:r>
    </w:p>
    <w:p w14:paraId="7E5CC289" w14:textId="6284D2A5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Итак, фундаментальность, это переносчик изменений в ИВДИВО нашем, от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ИВДИВО.</w:t>
      </w:r>
    </w:p>
    <w:p w14:paraId="479FEC51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Фундаментальность – это функтор диссипации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 как отображение или перенесение при изменении наших ИВДИВО от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ИВДИВО. </w:t>
      </w:r>
    </w:p>
    <w:p w14:paraId="5D39C4A7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Другими словами, у нас часть, у Отца часть, «И мы по образу подобию», без функтора диссипации </w:t>
      </w:r>
      <w:proofErr w:type="spellStart"/>
      <w:r w:rsidRPr="00171C8E">
        <w:rPr>
          <w:rFonts w:ascii="Times New Roman" w:hAnsi="Times New Roman" w:cs="Times New Roman"/>
        </w:rPr>
        <w:t>пра</w:t>
      </w:r>
      <w:proofErr w:type="spellEnd"/>
      <w:r w:rsidRPr="00171C8E">
        <w:rPr>
          <w:rFonts w:ascii="Times New Roman" w:hAnsi="Times New Roman" w:cs="Times New Roman"/>
        </w:rPr>
        <w:t xml:space="preserve"> ИВДИВО, как фундаментальности, как эффекты действия фундаментальности, мы бы это подобие не смогли достигать. </w:t>
      </w:r>
    </w:p>
    <w:p w14:paraId="0C3A23B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50" w:name="_Toc191758252"/>
    </w:p>
    <w:p w14:paraId="2D7916A6" w14:textId="035DDAE1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51" w:name="_Toc199848781"/>
      <w:r w:rsidRPr="00171C8E">
        <w:rPr>
          <w:rFonts w:ascii="Times New Roman" w:hAnsi="Times New Roman" w:cs="Times New Roman"/>
          <w:b/>
          <w:bCs/>
        </w:rPr>
        <w:t>Аватар Наблюдатель</w:t>
      </w:r>
      <w:bookmarkEnd w:id="50"/>
      <w:bookmarkEnd w:id="51"/>
    </w:p>
    <w:p w14:paraId="0FFECB4E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Аватар Наблюдатель, он должен наблюдать Волей Отца. И Аватар он фактически заполняется сначала Волей Отца на наблюдение, а потом из новой однородности, которая Волей Отца у него разворачивается, он начинает первично включаться в это наблюдение. </w:t>
      </w:r>
    </w:p>
    <w:p w14:paraId="3CCA22B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Аватар он действует Парадигмой. То есть его воля должна оформляться, его парадигмой, это его восприятие воли, а потом он это идёт исполнять.</w:t>
      </w:r>
    </w:p>
    <w:p w14:paraId="31A3775D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Мы должны иметь парадигму в себе, чем мы волю будем брать от Отца, чтобы преобразиться вот этой своей однородностью, а потом тем, что сложилось в однородности, даже перестройка какая-то парадигмальная внутри нас с Отцом должна сложиться, чтобы мы увидели, а что нам делать нужно. </w:t>
      </w:r>
    </w:p>
    <w:p w14:paraId="6727084B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Когда мы её обработали, восприняли, сложили новую однородность, парадигмальность уточнили, то у нас вот это парадигмальное описание действия и есть воспринятая нами Воля Отца. </w:t>
      </w:r>
    </w:p>
    <w:p w14:paraId="5F761975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 xml:space="preserve">Воля, это деятельность. И заранее сказать, что Отец даёт, пока ты её не усвоила, не применил волю, невозможно, о чём ты будешь говорить? А вот когда ты её собой оформил, организовал, материализовал парадигмально и понял, вот это действие должно быть такое-такое, оно должно исходить из заданности всей этой материи Отцом, Ты должен понимать, как ты должен вести материю, перестраивать, вот именно парадигмально. </w:t>
      </w:r>
    </w:p>
    <w:p w14:paraId="50BB9324" w14:textId="24B39F49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C8E">
        <w:rPr>
          <w:rFonts w:ascii="Times New Roman" w:hAnsi="Times New Roman" w:cs="Times New Roman"/>
        </w:rPr>
        <w:t>Парадигма – расшифрованная Воля, а можно сказать и расшифрованное Учение Синтеза, для Отца это одно и то же. У Отца вс</w:t>
      </w:r>
      <w:r w:rsidR="00762749">
        <w:rPr>
          <w:rFonts w:ascii="Times New Roman" w:hAnsi="Times New Roman" w:cs="Times New Roman"/>
        </w:rPr>
        <w:t>ё</w:t>
      </w:r>
      <w:r w:rsidRPr="00171C8E">
        <w:rPr>
          <w:rFonts w:ascii="Times New Roman" w:hAnsi="Times New Roman" w:cs="Times New Roman"/>
        </w:rPr>
        <w:t xml:space="preserve"> это совпадает, Учение Синтеза и Воля. </w:t>
      </w:r>
    </w:p>
    <w:p w14:paraId="4708ACA9" w14:textId="77777777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D5431AB" w14:textId="77777777" w:rsidR="00F707F9" w:rsidRDefault="00F707F9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2" w:name="_Toc191758253"/>
      <w:bookmarkStart w:id="53" w:name="_Toc199848782"/>
    </w:p>
    <w:p w14:paraId="32D4AE68" w14:textId="1596980F" w:rsidR="00F2272E" w:rsidRPr="00171C8E" w:rsidRDefault="00F2272E" w:rsidP="00841625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r w:rsidRPr="00171C8E">
        <w:rPr>
          <w:rFonts w:ascii="Times New Roman" w:hAnsi="Times New Roman" w:cs="Times New Roman"/>
          <w:b/>
          <w:bCs/>
        </w:rPr>
        <w:lastRenderedPageBreak/>
        <w:t>Отец Наблюдатель</w:t>
      </w:r>
      <w:bookmarkEnd w:id="52"/>
      <w:bookmarkEnd w:id="53"/>
    </w:p>
    <w:p w14:paraId="687D4370" w14:textId="70D19706" w:rsidR="00F2272E" w:rsidRPr="00171C8E" w:rsidRDefault="00F2272E" w:rsidP="00171C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bookmarkStart w:id="54" w:name="_Hlk191507813"/>
      <w:r w:rsidRPr="00171C8E">
        <w:rPr>
          <w:rFonts w:ascii="Times New Roman" w:hAnsi="Times New Roman" w:cs="Times New Roman"/>
        </w:rPr>
        <w:t>Отец Наблюдатель</w:t>
      </w:r>
      <w:bookmarkEnd w:id="54"/>
      <w:r w:rsidRPr="00171C8E">
        <w:rPr>
          <w:rFonts w:ascii="Times New Roman" w:hAnsi="Times New Roman" w:cs="Times New Roman"/>
        </w:rPr>
        <w:t>, это вообще не предсказуемо. Ты всё время синтезируешь себя как Наблюдателя наблюдением. То есть ты преображаешься Синтезом, не в смысле его впитываешь как субстанцию, ты перестраиваешься этим Синтезом. То есть наблюдая</w:t>
      </w:r>
      <w:r w:rsidR="00171C8E">
        <w:rPr>
          <w:rFonts w:ascii="Times New Roman" w:hAnsi="Times New Roman" w:cs="Times New Roman"/>
        </w:rPr>
        <w:t>,</w:t>
      </w:r>
      <w:r w:rsidRPr="00171C8E">
        <w:rPr>
          <w:rFonts w:ascii="Times New Roman" w:hAnsi="Times New Roman" w:cs="Times New Roman"/>
        </w:rPr>
        <w:t xml:space="preserve"> ты синтезируешь и сам пересинтезируешься как Наблюдатель.</w:t>
      </w:r>
    </w:p>
    <w:p w14:paraId="289107C4" w14:textId="77777777" w:rsidR="00F2272E" w:rsidRPr="00F2272E" w:rsidRDefault="00F2272E" w:rsidP="00F2272E">
      <w:pPr>
        <w:rPr>
          <w:rFonts w:ascii="Times New Roman" w:hAnsi="Times New Roman" w:cs="Times New Roman"/>
        </w:rPr>
      </w:pPr>
    </w:p>
    <w:p w14:paraId="5EE3A924" w14:textId="21778785" w:rsidR="00F2272E" w:rsidRDefault="00F2272E" w:rsidP="00F2272E">
      <w:pPr>
        <w:rPr>
          <w:rFonts w:ascii="Times New Roman" w:hAnsi="Times New Roman" w:cs="Times New Roman"/>
        </w:rPr>
      </w:pPr>
    </w:p>
    <w:p w14:paraId="37695B15" w14:textId="77777777" w:rsidR="00764A11" w:rsidRDefault="00764A11" w:rsidP="00764A11">
      <w:pPr>
        <w:spacing w:after="0" w:line="240" w:lineRule="auto"/>
        <w:rPr>
          <w:rFonts w:ascii="Times New Roman" w:hAnsi="Times New Roman" w:cs="Times New Roman"/>
          <w:iCs/>
        </w:rPr>
      </w:pPr>
    </w:p>
    <w:p w14:paraId="7F5F3B60" w14:textId="77777777" w:rsidR="00764A11" w:rsidRDefault="00764A11" w:rsidP="00764A11">
      <w:pPr>
        <w:spacing w:after="0" w:line="240" w:lineRule="auto"/>
        <w:rPr>
          <w:rFonts w:ascii="Times New Roman" w:hAnsi="Times New Roman" w:cs="Times New Roman"/>
          <w:iCs/>
        </w:rPr>
      </w:pPr>
    </w:p>
    <w:p w14:paraId="56CA6076" w14:textId="77777777" w:rsidR="00764A11" w:rsidRDefault="00764A11" w:rsidP="00764A11">
      <w:pPr>
        <w:spacing w:after="0" w:line="240" w:lineRule="auto"/>
        <w:rPr>
          <w:rFonts w:ascii="Times New Roman" w:hAnsi="Times New Roman" w:cs="Times New Roman"/>
          <w:iCs/>
        </w:rPr>
      </w:pPr>
    </w:p>
    <w:p w14:paraId="2D7C3F2D" w14:textId="77777777" w:rsidR="00764A11" w:rsidRDefault="00764A11" w:rsidP="00764A11">
      <w:pPr>
        <w:spacing w:after="0" w:line="240" w:lineRule="auto"/>
        <w:rPr>
          <w:rFonts w:ascii="Times New Roman" w:hAnsi="Times New Roman" w:cs="Times New Roman"/>
          <w:iCs/>
        </w:rPr>
      </w:pPr>
    </w:p>
    <w:p w14:paraId="471E484C" w14:textId="77777777" w:rsidR="00764A11" w:rsidRDefault="00764A11" w:rsidP="00764A11">
      <w:pPr>
        <w:spacing w:after="0" w:line="240" w:lineRule="auto"/>
        <w:rPr>
          <w:rFonts w:ascii="Times New Roman" w:hAnsi="Times New Roman" w:cs="Times New Roman"/>
          <w:iCs/>
        </w:rPr>
      </w:pPr>
    </w:p>
    <w:p w14:paraId="75E5DE93" w14:textId="77777777" w:rsidR="00764A11" w:rsidRDefault="00764A11" w:rsidP="00764A11">
      <w:pPr>
        <w:spacing w:after="0" w:line="240" w:lineRule="auto"/>
        <w:rPr>
          <w:rFonts w:ascii="Times New Roman" w:hAnsi="Times New Roman" w:cs="Times New Roman"/>
          <w:iCs/>
        </w:rPr>
      </w:pPr>
    </w:p>
    <w:p w14:paraId="14185DB5" w14:textId="47C64E9C" w:rsidR="00764A11" w:rsidRPr="009A2A09" w:rsidRDefault="009A2A09" w:rsidP="00764A1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A2A09">
        <w:rPr>
          <w:rFonts w:ascii="Times New Roman" w:hAnsi="Times New Roman" w:cs="Times New Roman"/>
          <w:b/>
          <w:bCs/>
          <w:iCs/>
        </w:rPr>
        <w:t>И</w:t>
      </w:r>
      <w:r w:rsidR="00764A11" w:rsidRPr="009A2A09">
        <w:rPr>
          <w:rFonts w:ascii="Times New Roman" w:hAnsi="Times New Roman" w:cs="Times New Roman"/>
          <w:b/>
          <w:bCs/>
          <w:iCs/>
        </w:rPr>
        <w:t>сточник</w:t>
      </w:r>
    </w:p>
    <w:p w14:paraId="370E081B" w14:textId="28170075" w:rsidR="009A2A09" w:rsidRDefault="009A2A09" w:rsidP="009A2A09">
      <w:pPr>
        <w:spacing w:after="0" w:line="240" w:lineRule="auto"/>
        <w:rPr>
          <w:rFonts w:ascii="Times New Roman" w:hAnsi="Times New Roman" w:cs="Times New Roman"/>
        </w:rPr>
      </w:pPr>
      <w:r w:rsidRPr="009A2A09">
        <w:rPr>
          <w:rFonts w:ascii="Times New Roman" w:hAnsi="Times New Roman" w:cs="Times New Roman"/>
        </w:rPr>
        <w:t>Институт Человека Часть Наблюдатель ИВО 2023</w:t>
      </w:r>
      <w:r w:rsidR="00664619">
        <w:rPr>
          <w:rFonts w:ascii="Times New Roman" w:hAnsi="Times New Roman" w:cs="Times New Roman"/>
        </w:rPr>
        <w:t>.</w:t>
      </w:r>
      <w:r w:rsidRPr="009A2A09">
        <w:rPr>
          <w:rFonts w:ascii="Times New Roman" w:hAnsi="Times New Roman" w:cs="Times New Roman"/>
        </w:rPr>
        <w:t>11</w:t>
      </w:r>
      <w:r w:rsidR="00664619">
        <w:rPr>
          <w:rFonts w:ascii="Times New Roman" w:hAnsi="Times New Roman" w:cs="Times New Roman"/>
        </w:rPr>
        <w:t>.</w:t>
      </w:r>
      <w:r w:rsidRPr="009A2A09">
        <w:rPr>
          <w:rFonts w:ascii="Times New Roman" w:hAnsi="Times New Roman" w:cs="Times New Roman"/>
        </w:rPr>
        <w:t>18-19 Астана Барышева Л.</w:t>
      </w:r>
    </w:p>
    <w:p w14:paraId="0B7897D7" w14:textId="6BDC6AD6" w:rsidR="00F707F9" w:rsidRDefault="008845BC" w:rsidP="009A2A09">
      <w:pPr>
        <w:spacing w:after="0" w:line="240" w:lineRule="auto"/>
        <w:rPr>
          <w:rFonts w:ascii="Times New Roman" w:hAnsi="Times New Roman" w:cs="Times New Roman"/>
        </w:rPr>
      </w:pPr>
      <w:r w:rsidRPr="008845BC">
        <w:rPr>
          <w:rFonts w:ascii="Times New Roman" w:hAnsi="Times New Roman" w:cs="Times New Roman"/>
        </w:rPr>
        <w:t xml:space="preserve">4 семинар </w:t>
      </w:r>
    </w:p>
    <w:p w14:paraId="52FD1866" w14:textId="77777777" w:rsidR="009A2A09" w:rsidRDefault="009A2A09" w:rsidP="00F707F9">
      <w:pPr>
        <w:spacing w:after="0" w:line="240" w:lineRule="auto"/>
        <w:rPr>
          <w:rFonts w:ascii="Times New Roman" w:hAnsi="Times New Roman" w:cs="Times New Roman"/>
          <w:i/>
        </w:rPr>
      </w:pPr>
    </w:p>
    <w:p w14:paraId="2C51DBC2" w14:textId="2DD80323" w:rsidR="00F707F9" w:rsidRPr="00F707F9" w:rsidRDefault="00F707F9" w:rsidP="00F707F9">
      <w:pPr>
        <w:spacing w:after="0" w:line="240" w:lineRule="auto"/>
        <w:rPr>
          <w:rFonts w:ascii="Times New Roman" w:hAnsi="Times New Roman" w:cs="Times New Roman"/>
          <w:iCs/>
        </w:rPr>
      </w:pPr>
      <w:r w:rsidRPr="009A2A09">
        <w:rPr>
          <w:rFonts w:ascii="Times New Roman" w:hAnsi="Times New Roman" w:cs="Times New Roman"/>
          <w:b/>
          <w:bCs/>
          <w:iCs/>
        </w:rPr>
        <w:t>Подбор материалов, работа с текстом</w:t>
      </w:r>
      <w:r w:rsidRPr="00F707F9">
        <w:rPr>
          <w:rFonts w:ascii="Times New Roman" w:hAnsi="Times New Roman" w:cs="Times New Roman"/>
          <w:iCs/>
        </w:rPr>
        <w:t>:</w:t>
      </w:r>
    </w:p>
    <w:p w14:paraId="43C8828D" w14:textId="249B4BC1" w:rsidR="00C055EF" w:rsidRPr="00F707F9" w:rsidRDefault="00C055EF" w:rsidP="00F707F9">
      <w:pPr>
        <w:spacing w:after="0" w:line="240" w:lineRule="auto"/>
        <w:rPr>
          <w:rFonts w:ascii="Times New Roman" w:hAnsi="Times New Roman" w:cs="Times New Roman"/>
          <w:iCs/>
        </w:rPr>
      </w:pPr>
      <w:r w:rsidRPr="00F707F9">
        <w:rPr>
          <w:rFonts w:ascii="Times New Roman" w:hAnsi="Times New Roman" w:cs="Times New Roman"/>
          <w:iCs/>
        </w:rPr>
        <w:t xml:space="preserve">Надирбекова Гульнур </w:t>
      </w:r>
    </w:p>
    <w:p w14:paraId="7E452B05" w14:textId="74B5FA9C" w:rsidR="00C055EF" w:rsidRPr="00F707F9" w:rsidRDefault="00C055EF" w:rsidP="00F707F9">
      <w:pPr>
        <w:spacing w:after="0" w:line="240" w:lineRule="auto"/>
        <w:rPr>
          <w:rFonts w:ascii="Times New Roman" w:hAnsi="Times New Roman" w:cs="Times New Roman"/>
          <w:iCs/>
        </w:rPr>
      </w:pPr>
      <w:r w:rsidRPr="00F707F9">
        <w:rPr>
          <w:rFonts w:ascii="Times New Roman" w:hAnsi="Times New Roman" w:cs="Times New Roman"/>
          <w:iCs/>
        </w:rPr>
        <w:t xml:space="preserve">Кимбаева Сауле </w:t>
      </w:r>
    </w:p>
    <w:p w14:paraId="3E9049D0" w14:textId="1E93BBE0" w:rsidR="00C055EF" w:rsidRPr="00F707F9" w:rsidRDefault="00C055EF" w:rsidP="00F707F9">
      <w:pPr>
        <w:spacing w:after="0" w:line="240" w:lineRule="auto"/>
        <w:rPr>
          <w:rFonts w:ascii="Times New Roman" w:hAnsi="Times New Roman" w:cs="Times New Roman"/>
          <w:iCs/>
        </w:rPr>
      </w:pPr>
      <w:r w:rsidRPr="00F707F9">
        <w:rPr>
          <w:rFonts w:ascii="Times New Roman" w:hAnsi="Times New Roman" w:cs="Times New Roman"/>
          <w:iCs/>
        </w:rPr>
        <w:t>Джумабекова Ляззат</w:t>
      </w:r>
    </w:p>
    <w:p w14:paraId="51BECF5A" w14:textId="61C6C593" w:rsidR="00C055EF" w:rsidRPr="00F707F9" w:rsidRDefault="00C055EF" w:rsidP="00F707F9">
      <w:pPr>
        <w:spacing w:after="0" w:line="240" w:lineRule="auto"/>
        <w:rPr>
          <w:rFonts w:ascii="Times New Roman" w:hAnsi="Times New Roman" w:cs="Times New Roman"/>
          <w:iCs/>
        </w:rPr>
      </w:pPr>
    </w:p>
    <w:p w14:paraId="3869ABA2" w14:textId="485326A0" w:rsidR="00F707F9" w:rsidRPr="00F707F9" w:rsidRDefault="00F707F9" w:rsidP="00F707F9">
      <w:pPr>
        <w:spacing w:after="0" w:line="240" w:lineRule="auto"/>
        <w:rPr>
          <w:rFonts w:ascii="Times New Roman" w:hAnsi="Times New Roman" w:cs="Times New Roman"/>
          <w:iCs/>
          <w:kern w:val="0"/>
          <w14:ligatures w14:val="none"/>
        </w:rPr>
      </w:pPr>
      <w:r w:rsidRPr="00F707F9">
        <w:rPr>
          <w:rFonts w:ascii="Times New Roman" w:hAnsi="Times New Roman" w:cs="Times New Roman"/>
          <w:b/>
          <w:bCs/>
          <w:i/>
          <w:kern w:val="0"/>
          <w14:ligatures w14:val="none"/>
        </w:rPr>
        <w:t>Согласовано и сдано ИВАС Кут Хуми</w:t>
      </w:r>
      <w:r w:rsidR="009A2A09">
        <w:rPr>
          <w:rFonts w:ascii="Times New Roman" w:hAnsi="Times New Roman" w:cs="Times New Roman"/>
          <w:b/>
          <w:bCs/>
          <w:i/>
          <w:kern w:val="0"/>
          <w14:ligatures w14:val="none"/>
        </w:rPr>
        <w:t xml:space="preserve"> 03.06.2025</w:t>
      </w:r>
      <w:r w:rsidRPr="00F707F9">
        <w:rPr>
          <w:rFonts w:ascii="Times New Roman" w:hAnsi="Times New Roman" w:cs="Times New Roman"/>
          <w:iCs/>
          <w:kern w:val="0"/>
          <w14:ligatures w14:val="none"/>
        </w:rPr>
        <w:t xml:space="preserve">. </w:t>
      </w:r>
    </w:p>
    <w:p w14:paraId="7FC1FDCF" w14:textId="77777777" w:rsidR="00F707F9" w:rsidRDefault="00F707F9" w:rsidP="00C055EF">
      <w:pPr>
        <w:rPr>
          <w:rFonts w:ascii="Times New Roman" w:hAnsi="Times New Roman" w:cs="Times New Roman"/>
        </w:rPr>
      </w:pPr>
    </w:p>
    <w:sectPr w:rsidR="00F707F9" w:rsidSect="002F2346">
      <w:headerReference w:type="default" r:id="rId8"/>
      <w:footerReference w:type="default" r:id="rId9"/>
      <w:pgSz w:w="11906" w:h="16838"/>
      <w:pgMar w:top="993" w:right="850" w:bottom="851" w:left="1701" w:header="56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BE68" w14:textId="77777777" w:rsidR="003E3B7B" w:rsidRDefault="003E3B7B" w:rsidP="00762749">
      <w:pPr>
        <w:spacing w:after="0" w:line="240" w:lineRule="auto"/>
      </w:pPr>
      <w:r>
        <w:separator/>
      </w:r>
    </w:p>
  </w:endnote>
  <w:endnote w:type="continuationSeparator" w:id="0">
    <w:p w14:paraId="28757DC6" w14:textId="77777777" w:rsidR="003E3B7B" w:rsidRDefault="003E3B7B" w:rsidP="0076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119405"/>
      <w:docPartObj>
        <w:docPartGallery w:val="Page Numbers (Bottom of Page)"/>
        <w:docPartUnique/>
      </w:docPartObj>
    </w:sdtPr>
    <w:sdtContent>
      <w:p w14:paraId="2BDC9E7D" w14:textId="557DBB19" w:rsidR="00762749" w:rsidRDefault="007627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0E758" w14:textId="77777777" w:rsidR="00762749" w:rsidRDefault="007627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5E61" w14:textId="77777777" w:rsidR="003E3B7B" w:rsidRDefault="003E3B7B" w:rsidP="00762749">
      <w:pPr>
        <w:spacing w:after="0" w:line="240" w:lineRule="auto"/>
      </w:pPr>
      <w:r>
        <w:separator/>
      </w:r>
    </w:p>
  </w:footnote>
  <w:footnote w:type="continuationSeparator" w:id="0">
    <w:p w14:paraId="6BAE99F6" w14:textId="77777777" w:rsidR="003E3B7B" w:rsidRDefault="003E3B7B" w:rsidP="0076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5847" w14:textId="2134D62E" w:rsidR="002F2346" w:rsidRPr="002F2346" w:rsidRDefault="002F2346" w:rsidP="002F2346">
    <w:pPr>
      <w:spacing w:after="0" w:line="240" w:lineRule="auto"/>
      <w:jc w:val="center"/>
      <w:outlineLvl w:val="0"/>
      <w:rPr>
        <w:rFonts w:ascii="Times New Roman" w:hAnsi="Times New Roman" w:cs="Times New Roman"/>
        <w:kern w:val="0"/>
        <w:sz w:val="22"/>
        <w:szCs w:val="22"/>
        <w14:ligatures w14:val="none"/>
      </w:rPr>
    </w:pPr>
    <w:r w:rsidRPr="002F2346">
      <w:rPr>
        <w:rFonts w:ascii="Times New Roman" w:hAnsi="Times New Roman" w:cs="Times New Roman"/>
        <w:kern w:val="0"/>
        <w:sz w:val="22"/>
        <w:szCs w:val="22"/>
        <w14:ligatures w14:val="none"/>
      </w:rPr>
      <w:t>Методическое пособие Часть Наблюдатель 06.2025. ИВДИВО Астана, Казахстан</w:t>
    </w:r>
  </w:p>
  <w:p w14:paraId="6D5DEC27" w14:textId="473993B2" w:rsidR="002F2346" w:rsidRDefault="002F23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3CDC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6A3"/>
    <w:multiLevelType w:val="hybridMultilevel"/>
    <w:tmpl w:val="694C1A80"/>
    <w:lvl w:ilvl="0" w:tplc="F2FA2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C5B1D"/>
    <w:multiLevelType w:val="hybridMultilevel"/>
    <w:tmpl w:val="46929C36"/>
    <w:lvl w:ilvl="0" w:tplc="88A00668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5E454C0D"/>
    <w:multiLevelType w:val="hybridMultilevel"/>
    <w:tmpl w:val="E0B058B8"/>
    <w:lvl w:ilvl="0" w:tplc="43FE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9D13D1"/>
    <w:multiLevelType w:val="hybridMultilevel"/>
    <w:tmpl w:val="12467F4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798A7DC3"/>
    <w:multiLevelType w:val="hybridMultilevel"/>
    <w:tmpl w:val="A8AEC0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6171">
    <w:abstractNumId w:val="1"/>
  </w:num>
  <w:num w:numId="2" w16cid:durableId="915898227">
    <w:abstractNumId w:val="5"/>
  </w:num>
  <w:num w:numId="3" w16cid:durableId="133447535">
    <w:abstractNumId w:val="3"/>
  </w:num>
  <w:num w:numId="4" w16cid:durableId="774323781">
    <w:abstractNumId w:val="4"/>
  </w:num>
  <w:num w:numId="5" w16cid:durableId="37635485">
    <w:abstractNumId w:val="2"/>
  </w:num>
  <w:num w:numId="6" w16cid:durableId="345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59"/>
    <w:rsid w:val="000367E8"/>
    <w:rsid w:val="000D1116"/>
    <w:rsid w:val="000F37F1"/>
    <w:rsid w:val="00142368"/>
    <w:rsid w:val="00171C8E"/>
    <w:rsid w:val="00177273"/>
    <w:rsid w:val="001B5787"/>
    <w:rsid w:val="001B5D5D"/>
    <w:rsid w:val="001F6457"/>
    <w:rsid w:val="00264E62"/>
    <w:rsid w:val="002F02C3"/>
    <w:rsid w:val="002F2346"/>
    <w:rsid w:val="0034493C"/>
    <w:rsid w:val="00365406"/>
    <w:rsid w:val="00373B81"/>
    <w:rsid w:val="00377670"/>
    <w:rsid w:val="003A009E"/>
    <w:rsid w:val="003C185C"/>
    <w:rsid w:val="003E3B7B"/>
    <w:rsid w:val="0044282E"/>
    <w:rsid w:val="004856F8"/>
    <w:rsid w:val="004B0D62"/>
    <w:rsid w:val="004C077B"/>
    <w:rsid w:val="005842BF"/>
    <w:rsid w:val="00615BFD"/>
    <w:rsid w:val="00632814"/>
    <w:rsid w:val="00642FF9"/>
    <w:rsid w:val="00664619"/>
    <w:rsid w:val="0066471E"/>
    <w:rsid w:val="00670659"/>
    <w:rsid w:val="00690009"/>
    <w:rsid w:val="006C4AC0"/>
    <w:rsid w:val="00700D93"/>
    <w:rsid w:val="00731DE7"/>
    <w:rsid w:val="00750B03"/>
    <w:rsid w:val="007539CF"/>
    <w:rsid w:val="00762749"/>
    <w:rsid w:val="00764A11"/>
    <w:rsid w:val="00787DDA"/>
    <w:rsid w:val="007E36CD"/>
    <w:rsid w:val="007F0571"/>
    <w:rsid w:val="007F12B0"/>
    <w:rsid w:val="00841625"/>
    <w:rsid w:val="00875C79"/>
    <w:rsid w:val="008845BC"/>
    <w:rsid w:val="008A593A"/>
    <w:rsid w:val="008B43C4"/>
    <w:rsid w:val="008B4B2B"/>
    <w:rsid w:val="008D2241"/>
    <w:rsid w:val="008E6701"/>
    <w:rsid w:val="00981F85"/>
    <w:rsid w:val="009A2A09"/>
    <w:rsid w:val="009E0DF8"/>
    <w:rsid w:val="00A407D4"/>
    <w:rsid w:val="00AB5798"/>
    <w:rsid w:val="00B16929"/>
    <w:rsid w:val="00B45D1F"/>
    <w:rsid w:val="00B46167"/>
    <w:rsid w:val="00BA014F"/>
    <w:rsid w:val="00BD665C"/>
    <w:rsid w:val="00BF388C"/>
    <w:rsid w:val="00C055EF"/>
    <w:rsid w:val="00C14182"/>
    <w:rsid w:val="00C6360E"/>
    <w:rsid w:val="00C676CB"/>
    <w:rsid w:val="00C752B3"/>
    <w:rsid w:val="00CC0D72"/>
    <w:rsid w:val="00CC7805"/>
    <w:rsid w:val="00CD586D"/>
    <w:rsid w:val="00CD5E8F"/>
    <w:rsid w:val="00D81846"/>
    <w:rsid w:val="00DE4798"/>
    <w:rsid w:val="00E678E6"/>
    <w:rsid w:val="00E90E15"/>
    <w:rsid w:val="00ED61E7"/>
    <w:rsid w:val="00F1276D"/>
    <w:rsid w:val="00F2272E"/>
    <w:rsid w:val="00F242DD"/>
    <w:rsid w:val="00F374AE"/>
    <w:rsid w:val="00F415F5"/>
    <w:rsid w:val="00F46225"/>
    <w:rsid w:val="00F53D0A"/>
    <w:rsid w:val="00F7067E"/>
    <w:rsid w:val="00F707F9"/>
    <w:rsid w:val="00F809F7"/>
    <w:rsid w:val="00FA2366"/>
    <w:rsid w:val="00FA772E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1853"/>
  <w15:chartTrackingRefBased/>
  <w15:docId w15:val="{363A0261-30C0-4240-A578-8EDBC02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6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6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6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6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6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6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6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6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6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6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065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6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2749"/>
  </w:style>
  <w:style w:type="paragraph" w:styleId="ae">
    <w:name w:val="footer"/>
    <w:basedOn w:val="a"/>
    <w:link w:val="af"/>
    <w:uiPriority w:val="99"/>
    <w:unhideWhenUsed/>
    <w:rsid w:val="0076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2749"/>
  </w:style>
  <w:style w:type="paragraph" w:styleId="11">
    <w:name w:val="toc 1"/>
    <w:basedOn w:val="a"/>
    <w:next w:val="a"/>
    <w:autoRedefine/>
    <w:uiPriority w:val="39"/>
    <w:unhideWhenUsed/>
    <w:rsid w:val="002F2346"/>
    <w:pPr>
      <w:tabs>
        <w:tab w:val="left" w:pos="440"/>
        <w:tab w:val="right" w:leader="dot" w:pos="9345"/>
      </w:tabs>
      <w:spacing w:before="120" w:after="120"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841625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841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6825</Words>
  <Characters>38907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Машур-Жусуп Кимбаев</cp:lastModifiedBy>
  <cp:revision>30</cp:revision>
  <dcterms:created xsi:type="dcterms:W3CDTF">2025-04-15T10:25:00Z</dcterms:created>
  <dcterms:modified xsi:type="dcterms:W3CDTF">2025-06-03T16:23:00Z</dcterms:modified>
</cp:coreProperties>
</file>